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E0" w:rsidRDefault="002B29B4">
      <w:pPr>
        <w:pStyle w:val="BodyText"/>
        <w:spacing w:line="245" w:lineRule="auto"/>
        <w:rPr>
          <w:sz w:val="21"/>
        </w:rPr>
      </w:pPr>
      <w:r>
        <w:rPr>
          <w:noProof/>
          <w:sz w:val="13"/>
          <w:szCs w:val="13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7620</wp:posOffset>
                </wp:positionV>
                <wp:extent cx="2515870" cy="363220"/>
                <wp:effectExtent l="0" t="4445" r="190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9E0" w:rsidRPr="002E48A7" w:rsidRDefault="002E48A7" w:rsidP="002E48A7">
                            <w:pPr>
                              <w:pStyle w:val="BodyText"/>
                              <w:spacing w:before="125" w:line="198" w:lineRule="auto"/>
                              <w:ind w:left="309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2E48A7"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 xml:space="preserve">ИНСТРУКЦИИ ЗА ЕЛЕКТРИЧЕСКИ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  <w:lang w:val="bg-BG"/>
                              </w:rPr>
                              <w:t>ПРОЖЕКЦИОНЕН ЕКРАН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.6pt;width:198.1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" fillcolor="black" stroked="f">
                <v:textbox inset="0,0,0,0">
                  <w:txbxContent>
                    <w:p w:rsidR="001259E0" w:rsidRPr="002E48A7" w:rsidRDefault="002E48A7" w:rsidP="002E48A7">
                      <w:pPr>
                        <w:pStyle w:val="BodyText"/>
                        <w:spacing w:before="125" w:line="198" w:lineRule="auto"/>
                        <w:ind w:left="309"/>
                        <w:rPr>
                          <w:sz w:val="18"/>
                          <w:szCs w:val="18"/>
                          <w:lang w:val="bg-BG"/>
                        </w:rPr>
                      </w:pPr>
                      <w:r w:rsidRPr="002E48A7">
                        <w:rPr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 xml:space="preserve">ИНСТРУКЦИИ ЗА ЕЛЕКТРИЧЕСКИ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  <w:lang w:val="bg-BG"/>
                        </w:rPr>
                        <w:t>ПРОЖЕКЦИОНЕН ЕКРАН</w:t>
                      </w:r>
                    </w:p>
                  </w:txbxContent>
                </v:textbox>
              </v:shape>
            </w:pict>
          </mc:Fallback>
        </mc:AlternateContent>
      </w:r>
    </w:p>
    <w:p w:rsidR="001259E0" w:rsidRDefault="001259E0">
      <w:pPr>
        <w:pStyle w:val="BodyText"/>
        <w:spacing w:line="245" w:lineRule="auto"/>
        <w:rPr>
          <w:sz w:val="21"/>
        </w:rPr>
      </w:pPr>
    </w:p>
    <w:p w:rsidR="0089609F" w:rsidRPr="0089609F" w:rsidRDefault="00AD73E4" w:rsidP="0089609F">
      <w:pPr>
        <w:numPr>
          <w:ilvl w:val="0"/>
          <w:numId w:val="1"/>
        </w:numPr>
        <w:spacing w:line="168" w:lineRule="exact"/>
        <w:rPr>
          <w:sz w:val="15"/>
          <w:szCs w:val="15"/>
        </w:rPr>
      </w:pPr>
      <w:r>
        <w:rPr>
          <w:noProof/>
          <w:sz w:val="15"/>
          <w:szCs w:val="15"/>
          <w:lang w:val="bg-BG" w:eastAsia="bg-BG"/>
        </w:rPr>
        <w:drawing>
          <wp:anchor distT="0" distB="0" distL="0" distR="0" simplePos="0" relativeHeight="251663360" behindDoc="0" locked="0" layoutInCell="1" allowOverlap="1" wp14:anchorId="24AED2CA" wp14:editId="61D945C7">
            <wp:simplePos x="0" y="0"/>
            <wp:positionH relativeFrom="column">
              <wp:posOffset>26670</wp:posOffset>
            </wp:positionH>
            <wp:positionV relativeFrom="paragraph">
              <wp:posOffset>29845</wp:posOffset>
            </wp:positionV>
            <wp:extent cx="2364740" cy="2012950"/>
            <wp:effectExtent l="0" t="0" r="0" b="6350"/>
            <wp:wrapSquare wrapText="bothSides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9F" w:rsidRPr="0089609F">
        <w:rPr>
          <w:sz w:val="15"/>
          <w:szCs w:val="15"/>
        </w:rPr>
        <w:t xml:space="preserve"> СЛЕД ИНСТАЛАЦИЯТА И ПРИЕМАНЕТО, МОЛЯ ПЪРВО ПРЕМЕСТЕТЕ ФИКСИРАЩИЯ КЛИПС НА ЩАНГАТА ОТ ДВЕТЕ СТРАНИ И ПРЕМАХНЕТЕ ЗАДНИЯ ЕКРАН ПРЕДИ УПОТРЕБА.</w:t>
      </w:r>
    </w:p>
    <w:p w:rsidR="0089609F" w:rsidRPr="0089609F" w:rsidRDefault="00AD73E4" w:rsidP="0089609F">
      <w:pPr>
        <w:numPr>
          <w:ilvl w:val="0"/>
          <w:numId w:val="1"/>
        </w:numPr>
        <w:spacing w:line="168" w:lineRule="exact"/>
        <w:rPr>
          <w:sz w:val="15"/>
          <w:szCs w:val="15"/>
        </w:rPr>
      </w:pPr>
      <w:r>
        <w:rPr>
          <w:sz w:val="15"/>
          <w:szCs w:val="15"/>
        </w:rPr>
        <w:t xml:space="preserve"> </w:t>
      </w:r>
      <w:r w:rsidR="0089609F" w:rsidRPr="0089609F">
        <w:rPr>
          <w:sz w:val="15"/>
          <w:szCs w:val="15"/>
        </w:rPr>
        <w:t>УВЕРИТЕ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lang w:val="bg-BG"/>
        </w:rPr>
        <w:t>СЕ</w:t>
      </w:r>
      <w:r w:rsidR="0089609F" w:rsidRPr="0089609F">
        <w:rPr>
          <w:sz w:val="15"/>
          <w:szCs w:val="15"/>
        </w:rPr>
        <w:t xml:space="preserve">, ЧЕ НЯМА ПРОБЛЕМ С ЕЛЕКТРОЗАХРАНВАНЕТО И </w:t>
      </w:r>
      <w:r>
        <w:rPr>
          <w:sz w:val="15"/>
          <w:szCs w:val="15"/>
          <w:lang w:val="bg-BG"/>
        </w:rPr>
        <w:t>ВКЛЮЧЕТЕ В ЕЛТРИЧЕСКАТА МРЕЖА</w:t>
      </w:r>
      <w:r w:rsidR="0089609F" w:rsidRPr="0089609F">
        <w:rPr>
          <w:sz w:val="15"/>
          <w:szCs w:val="15"/>
        </w:rPr>
        <w:t>.</w:t>
      </w:r>
    </w:p>
    <w:p w:rsidR="0089609F" w:rsidRPr="0089609F" w:rsidRDefault="0089609F" w:rsidP="0089609F">
      <w:pPr>
        <w:numPr>
          <w:ilvl w:val="0"/>
          <w:numId w:val="1"/>
        </w:numPr>
        <w:spacing w:line="168" w:lineRule="exact"/>
        <w:rPr>
          <w:sz w:val="15"/>
          <w:szCs w:val="15"/>
        </w:rPr>
      </w:pPr>
      <w:r w:rsidRPr="0089609F">
        <w:rPr>
          <w:sz w:val="15"/>
          <w:szCs w:val="15"/>
        </w:rPr>
        <w:t xml:space="preserve"> НАТИСНЕТЕ РЪЧНИЯ ПРЕКЛЮЧВАТЕЛ, ЗА ДА ПОВДИГНЕТЕ ЕКРАНА, И ПОСТАВЕТЕ ПРЕКЛЮЧВАТЕЛЯ В ЦЕНТРАЛНОТО СПИРАЩО ПОЛОЖЕНИЕ КОГАТО НЕ СЕ ИЗПОЛЗВА.</w:t>
      </w:r>
    </w:p>
    <w:p w:rsidR="0089609F" w:rsidRPr="0089609F" w:rsidRDefault="0089609F" w:rsidP="0089609F">
      <w:pPr>
        <w:numPr>
          <w:ilvl w:val="0"/>
          <w:numId w:val="1"/>
        </w:numPr>
        <w:spacing w:line="168" w:lineRule="exact"/>
        <w:rPr>
          <w:sz w:val="15"/>
          <w:szCs w:val="15"/>
        </w:rPr>
      </w:pPr>
      <w:r w:rsidRPr="0089609F">
        <w:rPr>
          <w:sz w:val="15"/>
          <w:szCs w:val="15"/>
        </w:rPr>
        <w:t xml:space="preserve"> ТОЧКАТА НА ОГРАНИЧЕНИЕ НА ЕКРАНА Е ДЕБЪГНАТА ПРЕДИ НАПУСКАНЕ НА ФАБРИКАТА. НЯМА СПЕЦИАЛНИ НУЖДИ, МОЛЯ НЕ РАЗГЛАБЯЙТЕ И НЕ </w:t>
      </w:r>
      <w:r w:rsidR="00AD73E4">
        <w:rPr>
          <w:sz w:val="15"/>
          <w:szCs w:val="15"/>
          <w:lang w:val="bg-BG"/>
        </w:rPr>
        <w:t>С</w:t>
      </w:r>
      <w:r w:rsidRPr="0089609F">
        <w:rPr>
          <w:sz w:val="15"/>
          <w:szCs w:val="15"/>
        </w:rPr>
        <w:t>МЕНЯ</w:t>
      </w:r>
      <w:r w:rsidR="00AD73E4">
        <w:rPr>
          <w:sz w:val="15"/>
          <w:szCs w:val="15"/>
          <w:lang w:val="bg-BG"/>
        </w:rPr>
        <w:t>Й</w:t>
      </w:r>
      <w:r w:rsidRPr="0089609F">
        <w:rPr>
          <w:sz w:val="15"/>
          <w:szCs w:val="15"/>
        </w:rPr>
        <w:t>ТЕ БЕЗ РАЗРЕШЕНИЕ, АКО ОГРАНИЧЕНИЕТО СЕ ПРОМЕНИ ПОРАДИ ГОЛЯМИ ВИБРАЦИИ ПО ВРЕМЕ НА ТРАНСПОРТА. НЕОБХОДИМО Е СТРОГО ДА СЕ СЛЕДВАТ СЛЕДНИТЕ МЕТОДИ И СТЪПКИ, В ПРОТИВЕН СЛУЧАЙ МОЖЕ ДА СЕ ПРИЧИНИ ПОВРЕДА.</w:t>
      </w:r>
    </w:p>
    <w:p w:rsidR="0089609F" w:rsidRPr="0089609F" w:rsidRDefault="0089609F" w:rsidP="00AD73E4">
      <w:pPr>
        <w:spacing w:line="168" w:lineRule="exact"/>
        <w:ind w:left="3969"/>
        <w:rPr>
          <w:sz w:val="15"/>
          <w:szCs w:val="15"/>
        </w:rPr>
      </w:pPr>
      <w:r w:rsidRPr="0089609F">
        <w:rPr>
          <w:sz w:val="15"/>
          <w:szCs w:val="15"/>
        </w:rPr>
        <w:t>(1) ВХОД В РЕЖИМ НА НАСТРОЙКА</w:t>
      </w:r>
    </w:p>
    <w:p w:rsidR="0089609F" w:rsidRPr="0089609F" w:rsidRDefault="0089609F" w:rsidP="00AD73E4">
      <w:pPr>
        <w:spacing w:line="168" w:lineRule="exact"/>
        <w:ind w:left="3969"/>
        <w:rPr>
          <w:sz w:val="15"/>
          <w:szCs w:val="15"/>
        </w:rPr>
      </w:pPr>
      <w:r w:rsidRPr="0089609F">
        <w:rPr>
          <w:sz w:val="15"/>
          <w:szCs w:val="15"/>
        </w:rPr>
        <w:t>ПРИ НОРМАЛНИ УСЛОВИЯ (ЧЕРВ</w:t>
      </w:r>
      <w:r w:rsidR="00AD73E4">
        <w:rPr>
          <w:sz w:val="15"/>
          <w:szCs w:val="15"/>
        </w:rPr>
        <w:t>ЕНА ЛАМПА), НАТИСНЕТЕ И ЗАДЪРЖАЙ</w:t>
      </w:r>
      <w:r w:rsidRPr="0089609F">
        <w:rPr>
          <w:sz w:val="15"/>
          <w:szCs w:val="15"/>
        </w:rPr>
        <w:t>ТЕ БУТОНА НАГОРЕ (ТОЗИ НАЙ-БЛИЗО ДО ЛАМПАТА), ДОКАТО СИНЯТА ЛАМПА СВЕТНЕ И ОСВОБОДЕТЕ.</w:t>
      </w:r>
    </w:p>
    <w:p w:rsidR="0089609F" w:rsidRPr="0089609F" w:rsidRDefault="0089609F" w:rsidP="00AD73E4">
      <w:pPr>
        <w:spacing w:line="168" w:lineRule="exact"/>
        <w:ind w:left="3969"/>
        <w:rPr>
          <w:sz w:val="15"/>
          <w:szCs w:val="15"/>
        </w:rPr>
      </w:pPr>
      <w:r w:rsidRPr="0089609F">
        <w:rPr>
          <w:sz w:val="15"/>
          <w:szCs w:val="15"/>
        </w:rPr>
        <w:t>(2) НАСТРОЙКА НА ДОЛНАТА ГРАНИЦА</w:t>
      </w:r>
    </w:p>
    <w:p w:rsidR="0089609F" w:rsidRPr="0089609F" w:rsidRDefault="0089609F" w:rsidP="00AD73E4">
      <w:pPr>
        <w:spacing w:line="168" w:lineRule="exact"/>
        <w:ind w:left="3969"/>
        <w:rPr>
          <w:sz w:val="15"/>
          <w:szCs w:val="15"/>
        </w:rPr>
      </w:pPr>
      <w:r w:rsidRPr="0089609F">
        <w:rPr>
          <w:sz w:val="15"/>
          <w:szCs w:val="15"/>
        </w:rPr>
        <w:t>ТОЗИ ПЪТ ЧРЕЗ БУТОНИТЕ НАГОРЕ И НАДОЛУ ЗА ДА НАСТРОИТЕ ДОЛНАТА ГРАНИЦА.</w:t>
      </w:r>
    </w:p>
    <w:p w:rsidR="0089609F" w:rsidRPr="0089609F" w:rsidRDefault="0089609F" w:rsidP="00AD73E4">
      <w:pPr>
        <w:spacing w:line="168" w:lineRule="exact"/>
        <w:ind w:left="3969"/>
        <w:rPr>
          <w:sz w:val="15"/>
          <w:szCs w:val="15"/>
        </w:rPr>
      </w:pPr>
      <w:r w:rsidRPr="0089609F">
        <w:rPr>
          <w:sz w:val="15"/>
          <w:szCs w:val="15"/>
        </w:rPr>
        <w:t>(3) ЗАПИСВАНЕ НА ДОЛНАТА ГРАНИЦА</w:t>
      </w:r>
    </w:p>
    <w:p w:rsidR="0089609F" w:rsidRPr="0089609F" w:rsidRDefault="0089609F" w:rsidP="00AD73E4">
      <w:pPr>
        <w:spacing w:line="168" w:lineRule="exact"/>
        <w:ind w:left="3969"/>
        <w:rPr>
          <w:sz w:val="15"/>
          <w:szCs w:val="15"/>
        </w:rPr>
      </w:pPr>
      <w:r w:rsidRPr="0089609F">
        <w:rPr>
          <w:sz w:val="15"/>
          <w:szCs w:val="15"/>
        </w:rPr>
        <w:t>СЛЕД КАТО ДОЛНАТА ГРАНИЦА Е ОПРЕДЕЛЕНА, ДЪЛГО НАТИСНЕТЕ БУТОНА НАГОРЕ ЗА 3 СЕКУНДИ, СИНЯТА ЛАМПА МИГА И ПОВДИГА РЪКАТА СИ, ПОКАЗВАЙКИ, ЧЕ ЗАПИСЪТ НА ДОЛНАТА ГРАНИЦА Е УСПЕШЕН.</w:t>
      </w:r>
    </w:p>
    <w:p w:rsidR="0089609F" w:rsidRPr="0089609F" w:rsidRDefault="0089609F" w:rsidP="00AD73E4">
      <w:pPr>
        <w:spacing w:line="168" w:lineRule="exact"/>
        <w:ind w:left="3969"/>
        <w:rPr>
          <w:sz w:val="15"/>
          <w:szCs w:val="15"/>
        </w:rPr>
      </w:pPr>
      <w:r w:rsidRPr="0089609F">
        <w:rPr>
          <w:sz w:val="15"/>
          <w:szCs w:val="15"/>
        </w:rPr>
        <w:t>(4) УСТАНОВЯВАНЕ НА ГОРНАТА ГРАНИЦА</w:t>
      </w:r>
    </w:p>
    <w:p w:rsidR="0089609F" w:rsidRPr="0089609F" w:rsidRDefault="0089609F" w:rsidP="00AD73E4">
      <w:pPr>
        <w:spacing w:line="168" w:lineRule="exact"/>
        <w:ind w:left="3969"/>
        <w:rPr>
          <w:sz w:val="15"/>
          <w:szCs w:val="15"/>
        </w:rPr>
      </w:pPr>
      <w:r w:rsidRPr="0089609F">
        <w:rPr>
          <w:sz w:val="15"/>
          <w:szCs w:val="15"/>
        </w:rPr>
        <w:t>ПО ТОВА ВРЕМЕ, КРАТКО НАТИСНЕТЕ БУТОНА НАГОРЕ, ЕКРАНЪТ СЕ ПОВДИГА, КОГАТО ЕКРАНЪТ Е ЗАТВОРЕН, КРАТКО НАТИСНЕТЕ БУТОНА НАГОРЕ, ЗА ДА СПРЕТЕ.</w:t>
      </w:r>
    </w:p>
    <w:p w:rsidR="0089609F" w:rsidRPr="0089609F" w:rsidRDefault="0089609F" w:rsidP="00AD73E4">
      <w:pPr>
        <w:spacing w:line="168" w:lineRule="exact"/>
        <w:ind w:left="3969"/>
        <w:rPr>
          <w:sz w:val="15"/>
          <w:szCs w:val="15"/>
        </w:rPr>
      </w:pPr>
      <w:r w:rsidRPr="0089609F">
        <w:rPr>
          <w:sz w:val="15"/>
          <w:szCs w:val="15"/>
        </w:rPr>
        <w:t>(5) ЗАПАЗВАНЕ НА ПОЗИЦИЯТА НА ПРИБИРАНЕ</w:t>
      </w:r>
    </w:p>
    <w:p w:rsidR="00AD73E4" w:rsidRDefault="0089609F" w:rsidP="00AD73E4">
      <w:pPr>
        <w:spacing w:line="168" w:lineRule="exact"/>
        <w:ind w:left="3969"/>
        <w:rPr>
          <w:sz w:val="15"/>
          <w:szCs w:val="15"/>
        </w:rPr>
      </w:pPr>
      <w:r w:rsidRPr="0089609F">
        <w:rPr>
          <w:sz w:val="15"/>
          <w:szCs w:val="15"/>
        </w:rPr>
        <w:t>СЛЕД НАСТРОЙКАТА НА ДОЛНАТА И ГОРНАТА ГРАНИЦА, ДЪЛГО НАТИСНЕТЕ БУТОНА НАГОРЕ ЗА 3 СЕКУНДИ, СИНЯТА ЛАМПА МИГА, ПОВДИГА РЪКАТА СИ, СИНЯТА ЛАМПА СТАВА ЧЕРВЕНА И ВЛИЗА В НОРМАЛНО РАБОТНО СЪСТОЯНИЕ.</w:t>
      </w:r>
    </w:p>
    <w:p w:rsidR="00AD73E4" w:rsidRDefault="00AD73E4" w:rsidP="00AD73E4">
      <w:pPr>
        <w:spacing w:line="168" w:lineRule="exact"/>
        <w:ind w:left="4301"/>
        <w:rPr>
          <w:sz w:val="15"/>
          <w:szCs w:val="15"/>
        </w:rPr>
      </w:pPr>
    </w:p>
    <w:p w:rsidR="001259E0" w:rsidRPr="00AD73E4" w:rsidRDefault="002D46C5" w:rsidP="002D46C5">
      <w:pPr>
        <w:pStyle w:val="ListParagraph"/>
        <w:numPr>
          <w:ilvl w:val="0"/>
          <w:numId w:val="1"/>
        </w:numPr>
        <w:spacing w:line="168" w:lineRule="exact"/>
        <w:ind w:left="3686"/>
        <w:rPr>
          <w:rFonts w:eastAsia="SimSun"/>
          <w:b/>
          <w:bCs/>
          <w:sz w:val="15"/>
          <w:szCs w:val="15"/>
          <w:lang w:eastAsia="zh-CN"/>
        </w:rPr>
      </w:pPr>
      <w:r>
        <w:rPr>
          <w:rFonts w:eastAsia="SimSun"/>
          <w:b/>
          <w:bCs/>
          <w:sz w:val="15"/>
          <w:szCs w:val="15"/>
          <w:lang w:val="bg-BG" w:eastAsia="zh-CN"/>
        </w:rPr>
        <w:t>ПРЕПОРЪЧАНИ МЕТОДИ ЗА МОНТАЖ</w:t>
      </w:r>
    </w:p>
    <w:p w:rsidR="001259E0" w:rsidRDefault="001259E0">
      <w:pPr>
        <w:spacing w:line="168" w:lineRule="exact"/>
        <w:ind w:leftChars="1988" w:left="4175"/>
        <w:rPr>
          <w:rFonts w:eastAsia="SimSun"/>
          <w:sz w:val="15"/>
          <w:szCs w:val="15"/>
          <w:lang w:eastAsia="zh-CN"/>
        </w:rPr>
      </w:pPr>
      <w:bookmarkStart w:id="0" w:name="_GoBack"/>
      <w:bookmarkEnd w:id="0"/>
    </w:p>
    <w:tbl>
      <w:tblPr>
        <w:tblStyle w:val="TableNormal1"/>
        <w:tblpPr w:leftFromText="180" w:rightFromText="180" w:vertAnchor="text" w:horzAnchor="page" w:tblpX="4574" w:tblpY="717"/>
        <w:tblOverlap w:val="never"/>
        <w:tblW w:w="6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624"/>
        <w:gridCol w:w="1657"/>
        <w:gridCol w:w="1553"/>
      </w:tblGrid>
      <w:tr w:rsidR="002D46C5" w:rsidTr="00AA48CC">
        <w:trPr>
          <w:trHeight w:val="300"/>
        </w:trPr>
        <w:tc>
          <w:tcPr>
            <w:tcW w:w="1666" w:type="dxa"/>
            <w:vMerge w:val="restart"/>
            <w:tcBorders>
              <w:bottom w:val="nil"/>
            </w:tcBorders>
          </w:tcPr>
          <w:p w:rsidR="002D46C5" w:rsidRDefault="002D46C5" w:rsidP="002D46C5">
            <w:pPr>
              <w:pStyle w:val="TableText"/>
              <w:numPr>
                <w:ilvl w:val="0"/>
                <w:numId w:val="3"/>
              </w:numPr>
              <w:spacing w:before="109" w:line="185" w:lineRule="auto"/>
              <w:rPr>
                <w:rFonts w:ascii="Arial" w:hAnsi="Arial" w:cs="Arial"/>
                <w:spacing w:val="-1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  <w:lang w:val="bg-BG" w:eastAsia="bg-BG"/>
              </w:rPr>
              <w:drawing>
                <wp:anchor distT="0" distB="0" distL="114300" distR="114300" simplePos="0" relativeHeight="251666432" behindDoc="0" locked="0" layoutInCell="1" allowOverlap="1" wp14:anchorId="2B030815" wp14:editId="2E59CAD9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348615</wp:posOffset>
                  </wp:positionV>
                  <wp:extent cx="658495" cy="639445"/>
                  <wp:effectExtent l="0" t="0" r="8255" b="8255"/>
                  <wp:wrapTopAndBottom/>
                  <wp:docPr id="5" name="图片 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95DEA">
              <w:rPr>
                <w:rFonts w:ascii="Arial" w:hAnsi="Arial" w:cs="Arial"/>
                <w:spacing w:val="-1"/>
                <w:sz w:val="14"/>
                <w:szCs w:val="14"/>
              </w:rPr>
              <w:t>МОНТАЖ НА СТЕНА</w:t>
            </w:r>
          </w:p>
          <w:p w:rsidR="002D46C5" w:rsidRPr="002B4572" w:rsidRDefault="002D46C5" w:rsidP="002D46C5">
            <w:pPr>
              <w:pStyle w:val="TableText"/>
              <w:spacing w:before="109" w:line="185" w:lineRule="auto"/>
              <w:ind w:left="43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 w:hint="eastAsia"/>
                <w:sz w:val="14"/>
                <w:szCs w:val="14"/>
                <w:lang w:eastAsia="zh-CN"/>
              </w:rPr>
              <w:br/>
            </w:r>
          </w:p>
          <w:p w:rsidR="002D46C5" w:rsidRDefault="002D46C5" w:rsidP="002D46C5">
            <w:pPr>
              <w:spacing w:line="244" w:lineRule="auto"/>
              <w:rPr>
                <w:sz w:val="14"/>
                <w:szCs w:val="14"/>
                <w:lang w:val="bg-BG"/>
              </w:rPr>
            </w:pPr>
          </w:p>
          <w:p w:rsidR="002D46C5" w:rsidRDefault="002D46C5" w:rsidP="002D46C5">
            <w:pPr>
              <w:spacing w:line="24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bg-BG"/>
              </w:rPr>
              <w:t>ПРЕКАРАЙТЕ ВИНТА ПРЕЗ СТЕННИЯ ОТВОР ЗА ОЧКАЧВАНЕ НА КРАЙНАТА СТЕНА НА КАПАКА</w:t>
            </w:r>
          </w:p>
        </w:tc>
        <w:tc>
          <w:tcPr>
            <w:tcW w:w="1624" w:type="dxa"/>
            <w:vMerge w:val="restart"/>
            <w:tcBorders>
              <w:bottom w:val="nil"/>
            </w:tcBorders>
          </w:tcPr>
          <w:p w:rsidR="002D46C5" w:rsidRPr="002B4572" w:rsidRDefault="002D46C5" w:rsidP="002D46C5">
            <w:pPr>
              <w:pStyle w:val="TableText"/>
              <w:numPr>
                <w:ilvl w:val="0"/>
                <w:numId w:val="2"/>
              </w:numPr>
              <w:spacing w:before="81" w:line="183" w:lineRule="auto"/>
              <w:ind w:firstLine="27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pacing w:val="-2"/>
                <w:sz w:val="14"/>
                <w:szCs w:val="14"/>
                <w:lang w:val="bg-BG" w:eastAsia="bg-BG"/>
              </w:rPr>
              <w:drawing>
                <wp:anchor distT="0" distB="0" distL="114300" distR="114300" simplePos="0" relativeHeight="251665408" behindDoc="0" locked="0" layoutInCell="1" allowOverlap="1" wp14:anchorId="45C7A9AB" wp14:editId="17C4DFDD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346710</wp:posOffset>
                  </wp:positionV>
                  <wp:extent cx="623570" cy="770255"/>
                  <wp:effectExtent l="0" t="0" r="5080" b="0"/>
                  <wp:wrapSquare wrapText="bothSides"/>
                  <wp:docPr id="7" name="图片 4" descr="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2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77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B4572">
              <w:rPr>
                <w:rFonts w:ascii="Arial" w:hAnsi="Arial" w:cs="Arial"/>
                <w:spacing w:val="-1"/>
                <w:sz w:val="14"/>
                <w:szCs w:val="14"/>
              </w:rPr>
              <w:t>МОНТИРАНЕ НА ТАВАН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br/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br/>
            </w:r>
          </w:p>
          <w:p w:rsidR="002D46C5" w:rsidRDefault="002D46C5" w:rsidP="002D46C5">
            <w:pPr>
              <w:spacing w:line="244" w:lineRule="auto"/>
              <w:rPr>
                <w:sz w:val="14"/>
                <w:szCs w:val="14"/>
                <w:lang w:val="bg-BG"/>
              </w:rPr>
            </w:pPr>
          </w:p>
          <w:p w:rsidR="002D46C5" w:rsidRDefault="002D46C5" w:rsidP="002D46C5">
            <w:pPr>
              <w:spacing w:line="24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bg-BG"/>
              </w:rPr>
              <w:t>ОКАЧЕТЕ ХАЛКАТА НА КУКАТА НА ТАВАНА</w:t>
            </w:r>
            <w:r w:rsidRPr="002B4572">
              <w:rPr>
                <w:sz w:val="14"/>
                <w:szCs w:val="14"/>
              </w:rPr>
              <w:t>.</w:t>
            </w:r>
            <w:r w:rsidRPr="002B4572">
              <w:rPr>
                <w:sz w:val="14"/>
                <w:szCs w:val="14"/>
              </w:rPr>
              <w:br/>
            </w:r>
          </w:p>
        </w:tc>
        <w:tc>
          <w:tcPr>
            <w:tcW w:w="1657" w:type="dxa"/>
            <w:tcBorders>
              <w:bottom w:val="nil"/>
            </w:tcBorders>
          </w:tcPr>
          <w:p w:rsidR="002D46C5" w:rsidRDefault="002D46C5" w:rsidP="002D46C5">
            <w:pPr>
              <w:pStyle w:val="TableText"/>
              <w:spacing w:before="138" w:line="185" w:lineRule="auto"/>
              <w:ind w:leftChars="106" w:left="361" w:hangingChars="100" w:hanging="1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3.</w:t>
            </w:r>
            <w:r>
              <w:t xml:space="preserve"> </w:t>
            </w:r>
            <w:r w:rsidRPr="002B4572">
              <w:rPr>
                <w:rFonts w:ascii="Arial" w:hAnsi="Arial" w:cs="Arial"/>
                <w:spacing w:val="-2"/>
                <w:sz w:val="14"/>
                <w:szCs w:val="14"/>
              </w:rPr>
              <w:t>МОНТАЖ НА КОНСОЛА ЗА СТЕНА</w:t>
            </w:r>
          </w:p>
        </w:tc>
        <w:tc>
          <w:tcPr>
            <w:tcW w:w="1553" w:type="dxa"/>
            <w:tcBorders>
              <w:bottom w:val="nil"/>
            </w:tcBorders>
          </w:tcPr>
          <w:p w:rsidR="002D46C5" w:rsidRPr="00774B8E" w:rsidRDefault="002D46C5" w:rsidP="002D46C5">
            <w:pPr>
              <w:pStyle w:val="TableText"/>
              <w:spacing w:before="138" w:line="185" w:lineRule="auto"/>
              <w:ind w:leftChars="66" w:left="279" w:hangingChars="100" w:hanging="140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</w:rPr>
              <w:t>4.</w:t>
            </w:r>
            <w:r>
              <w:rPr>
                <w:rFonts w:ascii="Arial" w:hAnsi="Arial" w:cs="Arial"/>
                <w:sz w:val="14"/>
                <w:szCs w:val="14"/>
                <w:lang w:val="bg-BG"/>
              </w:rPr>
              <w:t>СКРИТ МОНТАЖ</w:t>
            </w:r>
          </w:p>
        </w:tc>
      </w:tr>
      <w:tr w:rsidR="002D46C5" w:rsidTr="00AA48CC">
        <w:trPr>
          <w:trHeight w:val="1261"/>
        </w:trPr>
        <w:tc>
          <w:tcPr>
            <w:tcW w:w="1666" w:type="dxa"/>
            <w:vMerge/>
            <w:tcBorders>
              <w:top w:val="nil"/>
              <w:bottom w:val="nil"/>
            </w:tcBorders>
          </w:tcPr>
          <w:p w:rsidR="002D46C5" w:rsidRDefault="002D46C5" w:rsidP="002D46C5">
            <w:pPr>
              <w:rPr>
                <w:sz w:val="14"/>
                <w:szCs w:val="14"/>
              </w:rPr>
            </w:pPr>
          </w:p>
        </w:tc>
        <w:tc>
          <w:tcPr>
            <w:tcW w:w="1624" w:type="dxa"/>
            <w:vMerge/>
            <w:tcBorders>
              <w:top w:val="nil"/>
              <w:bottom w:val="nil"/>
            </w:tcBorders>
          </w:tcPr>
          <w:p w:rsidR="002D46C5" w:rsidRDefault="002D46C5" w:rsidP="002D46C5">
            <w:pPr>
              <w:rPr>
                <w:sz w:val="14"/>
                <w:szCs w:val="14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2D46C5" w:rsidRDefault="002D46C5" w:rsidP="002D46C5">
            <w:pPr>
              <w:pStyle w:val="TableText"/>
              <w:spacing w:before="58" w:line="185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bg-BG" w:eastAsia="bg-BG"/>
              </w:rPr>
              <w:drawing>
                <wp:anchor distT="0" distB="0" distL="0" distR="0" simplePos="0" relativeHeight="251667456" behindDoc="0" locked="0" layoutInCell="1" allowOverlap="1" wp14:anchorId="76CCD37C" wp14:editId="2ADA30B6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44450</wp:posOffset>
                  </wp:positionV>
                  <wp:extent cx="551815" cy="725170"/>
                  <wp:effectExtent l="0" t="0" r="12065" b="6350"/>
                  <wp:wrapNone/>
                  <wp:docPr id="9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46C5" w:rsidRDefault="002D46C5" w:rsidP="002D46C5">
            <w:pPr>
              <w:spacing w:line="299" w:lineRule="auto"/>
              <w:rPr>
                <w:sz w:val="14"/>
                <w:szCs w:val="14"/>
              </w:rPr>
            </w:pPr>
          </w:p>
          <w:p w:rsidR="002D46C5" w:rsidRDefault="002D46C5" w:rsidP="002D46C5">
            <w:pPr>
              <w:spacing w:line="299" w:lineRule="auto"/>
              <w:rPr>
                <w:sz w:val="14"/>
                <w:szCs w:val="14"/>
              </w:rPr>
            </w:pPr>
          </w:p>
          <w:p w:rsidR="002D46C5" w:rsidRDefault="002D46C5" w:rsidP="002D46C5">
            <w:pPr>
              <w:spacing w:line="299" w:lineRule="auto"/>
              <w:rPr>
                <w:sz w:val="14"/>
                <w:szCs w:val="14"/>
              </w:rPr>
            </w:pPr>
          </w:p>
          <w:p w:rsidR="002D46C5" w:rsidRDefault="002D46C5" w:rsidP="002D46C5">
            <w:pPr>
              <w:pStyle w:val="TableText"/>
              <w:spacing w:before="48" w:line="112" w:lineRule="exact"/>
              <w:ind w:left="6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2D46C5" w:rsidRDefault="002D46C5" w:rsidP="002D46C5">
            <w:pPr>
              <w:pStyle w:val="TableText"/>
              <w:spacing w:before="59" w:line="183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val="bg-BG" w:eastAsia="bg-BG"/>
              </w:rPr>
              <w:drawing>
                <wp:anchor distT="0" distB="0" distL="0" distR="0" simplePos="0" relativeHeight="251668480" behindDoc="0" locked="0" layoutInCell="1" allowOverlap="1" wp14:anchorId="0F8B88EB" wp14:editId="771047D4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103505</wp:posOffset>
                  </wp:positionV>
                  <wp:extent cx="679450" cy="666750"/>
                  <wp:effectExtent l="0" t="0" r="6350" b="3810"/>
                  <wp:wrapNone/>
                  <wp:docPr id="10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04" cy="66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46C5" w:rsidRDefault="002D46C5" w:rsidP="002D46C5">
            <w:pPr>
              <w:spacing w:line="269" w:lineRule="auto"/>
              <w:rPr>
                <w:sz w:val="14"/>
                <w:szCs w:val="14"/>
              </w:rPr>
            </w:pPr>
          </w:p>
          <w:p w:rsidR="002D46C5" w:rsidRDefault="002D46C5" w:rsidP="002D46C5">
            <w:pPr>
              <w:spacing w:line="269" w:lineRule="auto"/>
              <w:rPr>
                <w:sz w:val="14"/>
                <w:szCs w:val="14"/>
              </w:rPr>
            </w:pPr>
          </w:p>
          <w:p w:rsidR="002D46C5" w:rsidRDefault="002D46C5" w:rsidP="002D46C5">
            <w:pPr>
              <w:spacing w:line="269" w:lineRule="auto"/>
              <w:rPr>
                <w:sz w:val="14"/>
                <w:szCs w:val="14"/>
              </w:rPr>
            </w:pPr>
          </w:p>
          <w:p w:rsidR="002D46C5" w:rsidRDefault="002D46C5" w:rsidP="002D46C5">
            <w:pPr>
              <w:pStyle w:val="TableText"/>
              <w:spacing w:before="49" w:line="183" w:lineRule="auto"/>
              <w:ind w:left="6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</w:t>
            </w:r>
          </w:p>
        </w:tc>
      </w:tr>
      <w:tr w:rsidR="002D46C5" w:rsidTr="00AA48CC">
        <w:trPr>
          <w:trHeight w:val="536"/>
        </w:trPr>
        <w:tc>
          <w:tcPr>
            <w:tcW w:w="1666" w:type="dxa"/>
            <w:vMerge/>
            <w:tcBorders>
              <w:top w:val="nil"/>
            </w:tcBorders>
          </w:tcPr>
          <w:p w:rsidR="002D46C5" w:rsidRDefault="002D46C5" w:rsidP="002D46C5">
            <w:pPr>
              <w:rPr>
                <w:sz w:val="14"/>
                <w:szCs w:val="14"/>
              </w:rPr>
            </w:pPr>
          </w:p>
        </w:tc>
        <w:tc>
          <w:tcPr>
            <w:tcW w:w="1624" w:type="dxa"/>
            <w:vMerge/>
            <w:tcBorders>
              <w:top w:val="nil"/>
            </w:tcBorders>
          </w:tcPr>
          <w:p w:rsidR="002D46C5" w:rsidRDefault="002D46C5" w:rsidP="002D46C5">
            <w:pPr>
              <w:rPr>
                <w:sz w:val="14"/>
                <w:szCs w:val="14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2D46C5" w:rsidRPr="002B4572" w:rsidRDefault="002D46C5" w:rsidP="002D46C5">
            <w:pPr>
              <w:pStyle w:val="TableText"/>
              <w:spacing w:before="35" w:line="203" w:lineRule="auto"/>
              <w:ind w:right="137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2B4572">
              <w:rPr>
                <w:rFonts w:ascii="Arial" w:hAnsi="Arial" w:cs="Arial"/>
                <w:spacing w:val="-2"/>
                <w:sz w:val="14"/>
                <w:szCs w:val="14"/>
              </w:rPr>
              <w:t>ПРЕПОРЪЧИТЕЛНО Е ИЗПОЛЗВАНЕТО НА ПРОФЕСИОНАЛНА СКОБА</w:t>
            </w:r>
            <w:r>
              <w:rPr>
                <w:rFonts w:ascii="Arial" w:hAnsi="Arial" w:cs="Arial"/>
                <w:spacing w:val="-2"/>
                <w:sz w:val="14"/>
                <w:szCs w:val="14"/>
                <w:lang w:val="bg-BG"/>
              </w:rPr>
              <w:t xml:space="preserve"> (КОНЗОЛА)</w:t>
            </w:r>
          </w:p>
        </w:tc>
        <w:tc>
          <w:tcPr>
            <w:tcW w:w="1553" w:type="dxa"/>
            <w:tcBorders>
              <w:top w:val="nil"/>
            </w:tcBorders>
          </w:tcPr>
          <w:p w:rsidR="002D46C5" w:rsidRDefault="002D46C5" w:rsidP="002D46C5">
            <w:pPr>
              <w:pStyle w:val="TableText"/>
              <w:spacing w:before="7" w:line="183" w:lineRule="auto"/>
              <w:ind w:left="1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774B8E">
              <w:rPr>
                <w:rFonts w:ascii="Arial" w:hAnsi="Arial" w:cs="Arial"/>
                <w:sz w:val="14"/>
                <w:szCs w:val="14"/>
              </w:rPr>
              <w:t>ОСТАВЯТЕ ДОСТАТЪЧНО МЯСТО, ЗА ДА СКРИЕТЕ ПРОЕКЦИОННИЯ ЕКРАН</w:t>
            </w:r>
          </w:p>
        </w:tc>
      </w:tr>
    </w:tbl>
    <w:p w:rsidR="001259E0" w:rsidRDefault="001259E0" w:rsidP="002D46C5">
      <w:pPr>
        <w:pStyle w:val="BodyText"/>
        <w:rPr>
          <w:sz w:val="21"/>
        </w:rPr>
      </w:pPr>
    </w:p>
    <w:sectPr w:rsidR="001259E0">
      <w:headerReference w:type="default" r:id="rId13"/>
      <w:pgSz w:w="11900" w:h="16820"/>
      <w:pgMar w:top="400" w:right="290" w:bottom="0" w:left="27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616" w:rsidRDefault="00D30616">
      <w:pPr>
        <w:spacing w:after="0"/>
      </w:pPr>
      <w:r>
        <w:separator/>
      </w:r>
    </w:p>
  </w:endnote>
  <w:endnote w:type="continuationSeparator" w:id="0">
    <w:p w:rsidR="00D30616" w:rsidRDefault="00D306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616" w:rsidRDefault="00D30616">
      <w:pPr>
        <w:spacing w:after="0"/>
      </w:pPr>
      <w:r>
        <w:separator/>
      </w:r>
    </w:p>
  </w:footnote>
  <w:footnote w:type="continuationSeparator" w:id="0">
    <w:p w:rsidR="00D30616" w:rsidRDefault="00D306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9E0" w:rsidRDefault="001259E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BA8076"/>
    <w:multiLevelType w:val="singleLevel"/>
    <w:tmpl w:val="BFBA807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55C3CC0"/>
    <w:multiLevelType w:val="hybridMultilevel"/>
    <w:tmpl w:val="EE1685F8"/>
    <w:lvl w:ilvl="0" w:tplc="B6B282C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4" w:hanging="360"/>
      </w:pPr>
    </w:lvl>
    <w:lvl w:ilvl="2" w:tplc="0402001B" w:tentative="1">
      <w:start w:val="1"/>
      <w:numFmt w:val="lowerRoman"/>
      <w:lvlText w:val="%3."/>
      <w:lvlJc w:val="right"/>
      <w:pPr>
        <w:ind w:left="1874" w:hanging="180"/>
      </w:pPr>
    </w:lvl>
    <w:lvl w:ilvl="3" w:tplc="0402000F" w:tentative="1">
      <w:start w:val="1"/>
      <w:numFmt w:val="decimal"/>
      <w:lvlText w:val="%4."/>
      <w:lvlJc w:val="left"/>
      <w:pPr>
        <w:ind w:left="2594" w:hanging="360"/>
      </w:pPr>
    </w:lvl>
    <w:lvl w:ilvl="4" w:tplc="04020019" w:tentative="1">
      <w:start w:val="1"/>
      <w:numFmt w:val="lowerLetter"/>
      <w:lvlText w:val="%5."/>
      <w:lvlJc w:val="left"/>
      <w:pPr>
        <w:ind w:left="3314" w:hanging="360"/>
      </w:pPr>
    </w:lvl>
    <w:lvl w:ilvl="5" w:tplc="0402001B" w:tentative="1">
      <w:start w:val="1"/>
      <w:numFmt w:val="lowerRoman"/>
      <w:lvlText w:val="%6."/>
      <w:lvlJc w:val="right"/>
      <w:pPr>
        <w:ind w:left="4034" w:hanging="180"/>
      </w:pPr>
    </w:lvl>
    <w:lvl w:ilvl="6" w:tplc="0402000F" w:tentative="1">
      <w:start w:val="1"/>
      <w:numFmt w:val="decimal"/>
      <w:lvlText w:val="%7."/>
      <w:lvlJc w:val="left"/>
      <w:pPr>
        <w:ind w:left="4754" w:hanging="360"/>
      </w:pPr>
    </w:lvl>
    <w:lvl w:ilvl="7" w:tplc="04020019" w:tentative="1">
      <w:start w:val="1"/>
      <w:numFmt w:val="lowerLetter"/>
      <w:lvlText w:val="%8."/>
      <w:lvlJc w:val="left"/>
      <w:pPr>
        <w:ind w:left="5474" w:hanging="360"/>
      </w:pPr>
    </w:lvl>
    <w:lvl w:ilvl="8" w:tplc="0402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60F2EEAB"/>
    <w:multiLevelType w:val="singleLevel"/>
    <w:tmpl w:val="60F2EEAB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E0"/>
    <w:rsid w:val="001259E0"/>
    <w:rsid w:val="002B29B4"/>
    <w:rsid w:val="002D46C5"/>
    <w:rsid w:val="002E48A7"/>
    <w:rsid w:val="0089609F"/>
    <w:rsid w:val="00AD73E4"/>
    <w:rsid w:val="00D30616"/>
    <w:rsid w:val="06652E6D"/>
    <w:rsid w:val="06CD24F8"/>
    <w:rsid w:val="0B1750FA"/>
    <w:rsid w:val="35752D5D"/>
    <w:rsid w:val="35E96444"/>
    <w:rsid w:val="3DA06792"/>
    <w:rsid w:val="409C59A1"/>
    <w:rsid w:val="49BC0F38"/>
    <w:rsid w:val="4F0E0691"/>
    <w:rsid w:val="51120B36"/>
    <w:rsid w:val="55923BB5"/>
    <w:rsid w:val="57AA3A5D"/>
    <w:rsid w:val="57F86260"/>
    <w:rsid w:val="58750050"/>
    <w:rsid w:val="60CE55EF"/>
    <w:rsid w:val="61AF4428"/>
    <w:rsid w:val="64C25D61"/>
    <w:rsid w:val="68216CF7"/>
    <w:rsid w:val="74EA1C19"/>
    <w:rsid w:val="7DC61A72"/>
    <w:rsid w:val="7F87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0D9B4AE-1FAE-412C-9A02-42DA0909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sz w:val="11"/>
      <w:szCs w:val="11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15"/>
      <w:szCs w:val="15"/>
    </w:rPr>
  </w:style>
  <w:style w:type="paragraph" w:styleId="ListParagraph">
    <w:name w:val="List Paragraph"/>
    <w:basedOn w:val="Normal"/>
    <w:uiPriority w:val="99"/>
    <w:rsid w:val="00AD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Milen</cp:lastModifiedBy>
  <cp:revision>3</cp:revision>
  <dcterms:created xsi:type="dcterms:W3CDTF">2025-02-20T11:24:00Z</dcterms:created>
  <dcterms:modified xsi:type="dcterms:W3CDTF">2025-02-20T12:17:00Z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2025-02-19T16:05:06Z</vt:filetime>
  </property>
  <property fmtid="{D5CDD505-2E9C-101B-9397-08002B2CF9AE}" pid="4" name="UsrData">
    <vt:lpwstr>67b590ad17151a0001ddc80bwl</vt:lpwstr>
  </property>
  <property fmtid="{D5CDD505-2E9C-101B-9397-08002B2CF9AE}" pid="5" name="KSOProductBuildVer">
    <vt:lpwstr>2052-11.1.0.10314</vt:lpwstr>
  </property>
</Properties>
</file>