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D55E" w14:textId="77777777" w:rsidR="004F65EA" w:rsidRDefault="004F65EA">
      <w:pPr>
        <w:jc w:val="center"/>
        <w:rPr>
          <w:b/>
          <w:sz w:val="28"/>
        </w:rPr>
      </w:pPr>
      <w:r>
        <w:rPr>
          <w:b/>
          <w:position w:val="-2"/>
          <w:sz w:val="24"/>
        </w:rPr>
        <w:object w:dxaOrig="1785" w:dyaOrig="1148" w14:anchorId="116D4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8.5pt" o:ole="" fillcolor="window">
            <v:imagedata r:id="rId6" o:title=""/>
          </v:shape>
          <o:OLEObject Type="Embed" ProgID="MSDraw" ShapeID="_x0000_i1025" DrawAspect="Content" ObjectID="_1675151770" r:id="rId7">
            <o:FieldCodes>\* MERGEFORMAT</o:FieldCodes>
          </o:OLEObject>
        </w:object>
      </w:r>
    </w:p>
    <w:p w14:paraId="0FAF6CCA" w14:textId="77777777" w:rsidR="00A7558E" w:rsidRPr="004F3676" w:rsidRDefault="00B649D5" w:rsidP="00F573E4">
      <w:pPr>
        <w:jc w:val="center"/>
        <w:rPr>
          <w:b/>
          <w:position w:val="-4"/>
          <w:sz w:val="24"/>
          <w:lang w:val="en-US"/>
        </w:rPr>
      </w:pPr>
      <w:r w:rsidRPr="004F3676">
        <w:rPr>
          <w:b/>
          <w:position w:val="-4"/>
          <w:sz w:val="24"/>
          <w:lang w:val="en-US"/>
        </w:rPr>
        <w:t xml:space="preserve">     </w:t>
      </w:r>
    </w:p>
    <w:p w14:paraId="14CE0068" w14:textId="77777777" w:rsidR="00B5478A" w:rsidRPr="00E852C2" w:rsidRDefault="00B5478A" w:rsidP="00B5478A">
      <w:pPr>
        <w:jc w:val="center"/>
        <w:rPr>
          <w:rFonts w:ascii="Calibri" w:hAnsi="Calibri" w:cs="Calibri"/>
          <w:bCs/>
          <w:sz w:val="28"/>
          <w:lang w:val="bg-BG"/>
        </w:rPr>
      </w:pPr>
      <w:r>
        <w:rPr>
          <w:rFonts w:ascii="ZF Sans" w:hAnsi="ZF Sans" w:cs="Arial"/>
          <w:bCs/>
          <w:sz w:val="28"/>
          <w:lang w:val="en-US"/>
        </w:rPr>
        <w:t>E</w:t>
      </w:r>
      <w:r w:rsidRPr="00E852C2">
        <w:rPr>
          <w:rFonts w:ascii="Calibri" w:hAnsi="Calibri" w:cs="Arial"/>
          <w:bCs/>
          <w:sz w:val="28"/>
          <w:lang w:val="bg-BG"/>
        </w:rPr>
        <w:t>С декларация за съответствие</w:t>
      </w:r>
    </w:p>
    <w:p w14:paraId="431461F4" w14:textId="77777777" w:rsidR="00994F65" w:rsidRPr="00CD52FF" w:rsidRDefault="00994F65" w:rsidP="00994F65">
      <w:pPr>
        <w:jc w:val="center"/>
        <w:rPr>
          <w:rFonts w:ascii="ZF Sans" w:hAnsi="ZF Sans" w:cs="Arial"/>
          <w:bCs/>
          <w:sz w:val="28"/>
          <w:lang w:val="en-US"/>
        </w:rPr>
      </w:pPr>
    </w:p>
    <w:p w14:paraId="7FFEB3C4" w14:textId="77777777" w:rsidR="00A7558E" w:rsidRPr="004F3676" w:rsidRDefault="00A7558E">
      <w:pPr>
        <w:jc w:val="center"/>
        <w:rPr>
          <w:rFonts w:ascii="Arial" w:hAnsi="Arial" w:cs="Arial"/>
          <w:b/>
          <w:sz w:val="30"/>
          <w:lang w:val="en-US"/>
        </w:rPr>
      </w:pPr>
    </w:p>
    <w:p w14:paraId="69435625" w14:textId="6973F5B0" w:rsidR="00F573E4" w:rsidRPr="00F50E01" w:rsidRDefault="00B5478A" w:rsidP="00F573E4">
      <w:pPr>
        <w:pStyle w:val="Heading2"/>
        <w:rPr>
          <w:rFonts w:ascii="ZF Sans" w:hAnsi="ZF Sans"/>
          <w:bCs/>
          <w:iCs w:val="0"/>
          <w:sz w:val="20"/>
          <w:lang w:val="en-US"/>
        </w:rPr>
      </w:pPr>
      <w:r>
        <w:rPr>
          <w:rFonts w:asciiTheme="minorHAnsi" w:hAnsiTheme="minorHAnsi"/>
          <w:b w:val="0"/>
          <w:sz w:val="20"/>
          <w:lang w:val="bg-BG"/>
        </w:rPr>
        <w:t>Производител</w:t>
      </w:r>
      <w:r w:rsidR="00936B40" w:rsidRPr="004F3676">
        <w:rPr>
          <w:rFonts w:ascii="ZF Sans" w:hAnsi="ZF Sans"/>
          <w:b w:val="0"/>
          <w:sz w:val="20"/>
          <w:lang w:val="en-US"/>
        </w:rPr>
        <w:t>:</w:t>
      </w:r>
      <w:r w:rsidR="00936B40" w:rsidRPr="004F3676">
        <w:rPr>
          <w:rFonts w:ascii="ZF Sans" w:hAnsi="ZF Sans"/>
          <w:sz w:val="20"/>
          <w:lang w:val="en-US"/>
        </w:rPr>
        <w:tab/>
      </w:r>
      <w:r w:rsidR="00936B40" w:rsidRPr="004F3676">
        <w:rPr>
          <w:rFonts w:ascii="ZF Sans" w:hAnsi="ZF Sans"/>
          <w:sz w:val="20"/>
          <w:lang w:val="en-US"/>
        </w:rPr>
        <w:tab/>
      </w:r>
      <w:r w:rsidR="00936B40" w:rsidRPr="004F3676">
        <w:rPr>
          <w:rFonts w:ascii="ZF Sans" w:hAnsi="ZF Sans"/>
          <w:sz w:val="20"/>
          <w:lang w:val="en-US"/>
        </w:rPr>
        <w:tab/>
      </w:r>
      <w:r w:rsidR="00F573E4" w:rsidRPr="00AD153E">
        <w:rPr>
          <w:rFonts w:ascii="ZF Sans" w:hAnsi="ZF Sans"/>
          <w:lang w:val="en-US"/>
        </w:rPr>
        <w:t>Cherry GmbH</w:t>
      </w:r>
    </w:p>
    <w:p w14:paraId="574CB1AA" w14:textId="77777777" w:rsidR="00936B40" w:rsidRPr="004F3676" w:rsidRDefault="00936B40" w:rsidP="00936B40">
      <w:pPr>
        <w:jc w:val="both"/>
        <w:rPr>
          <w:rFonts w:ascii="ZF Sans" w:hAnsi="ZF Sans" w:cs="Arial"/>
          <w:bCs/>
          <w:iCs/>
          <w:lang w:val="en-US"/>
        </w:rPr>
      </w:pPr>
    </w:p>
    <w:p w14:paraId="3448BA00" w14:textId="07968A0B" w:rsidR="00936B40" w:rsidRPr="00B913B6" w:rsidRDefault="00B5478A" w:rsidP="00936B40">
      <w:pPr>
        <w:pStyle w:val="Heading2"/>
        <w:rPr>
          <w:rFonts w:ascii="ZF Sans" w:hAnsi="ZF Sans"/>
          <w:sz w:val="20"/>
        </w:rPr>
      </w:pPr>
      <w:r>
        <w:rPr>
          <w:rFonts w:asciiTheme="minorHAnsi" w:hAnsiTheme="minorHAnsi"/>
          <w:b w:val="0"/>
          <w:sz w:val="20"/>
          <w:lang w:val="bg-BG"/>
        </w:rPr>
        <w:t>Адрес</w:t>
      </w:r>
      <w:r w:rsidR="00936B40" w:rsidRPr="00B913B6">
        <w:rPr>
          <w:rFonts w:ascii="ZF Sans" w:hAnsi="ZF Sans"/>
          <w:b w:val="0"/>
          <w:sz w:val="20"/>
        </w:rPr>
        <w:t>:</w:t>
      </w:r>
      <w:r w:rsidR="00936B40" w:rsidRPr="00B913B6">
        <w:rPr>
          <w:rFonts w:ascii="ZF Sans" w:hAnsi="ZF Sans"/>
          <w:sz w:val="20"/>
        </w:rPr>
        <w:tab/>
      </w:r>
      <w:r w:rsidR="00936B40" w:rsidRPr="00B913B6">
        <w:rPr>
          <w:rFonts w:ascii="ZF Sans" w:hAnsi="ZF Sans"/>
          <w:sz w:val="20"/>
        </w:rPr>
        <w:tab/>
      </w:r>
      <w:r w:rsidR="00936B40" w:rsidRPr="00B913B6">
        <w:rPr>
          <w:rFonts w:ascii="ZF Sans" w:hAnsi="ZF Sans"/>
          <w:sz w:val="20"/>
        </w:rPr>
        <w:tab/>
      </w:r>
      <w:r w:rsidR="004F3676" w:rsidRPr="00B913B6">
        <w:rPr>
          <w:rFonts w:ascii="ZF Sans" w:hAnsi="ZF Sans"/>
          <w:sz w:val="20"/>
        </w:rPr>
        <w:tab/>
      </w:r>
      <w:r w:rsidR="00936B40" w:rsidRPr="00B913B6">
        <w:rPr>
          <w:rFonts w:ascii="ZF Sans" w:hAnsi="ZF Sans"/>
          <w:sz w:val="20"/>
        </w:rPr>
        <w:t xml:space="preserve">Cherrystraße </w:t>
      </w:r>
    </w:p>
    <w:p w14:paraId="65145369" w14:textId="77777777" w:rsidR="00936B40" w:rsidRPr="00B913B6" w:rsidRDefault="00936B40" w:rsidP="00936B40">
      <w:pPr>
        <w:jc w:val="both"/>
        <w:rPr>
          <w:rFonts w:ascii="ZF Sans" w:hAnsi="ZF Sans" w:cs="Arial"/>
          <w:b/>
          <w:iCs/>
        </w:rPr>
      </w:pPr>
      <w:r w:rsidRPr="00B913B6">
        <w:rPr>
          <w:rFonts w:ascii="ZF Sans" w:hAnsi="ZF Sans" w:cs="Arial"/>
          <w:b/>
          <w:bCs/>
          <w:iCs/>
        </w:rPr>
        <w:tab/>
      </w:r>
      <w:r w:rsidRPr="00B913B6">
        <w:rPr>
          <w:rFonts w:ascii="ZF Sans" w:hAnsi="ZF Sans" w:cs="Arial"/>
          <w:b/>
          <w:bCs/>
          <w:iCs/>
        </w:rPr>
        <w:tab/>
      </w:r>
      <w:r w:rsidRPr="00B913B6">
        <w:rPr>
          <w:rFonts w:ascii="ZF Sans" w:hAnsi="ZF Sans" w:cs="Arial"/>
          <w:b/>
          <w:bCs/>
          <w:iCs/>
        </w:rPr>
        <w:tab/>
      </w:r>
      <w:r w:rsidRPr="00B913B6">
        <w:rPr>
          <w:rFonts w:ascii="ZF Sans" w:hAnsi="ZF Sans" w:cs="Arial"/>
          <w:b/>
          <w:iCs/>
        </w:rPr>
        <w:tab/>
        <w:t>D 91275 Auerbach/Opf.</w:t>
      </w:r>
    </w:p>
    <w:p w14:paraId="57D0D2F0" w14:textId="77777777" w:rsidR="004F65EA" w:rsidRPr="00B913B6" w:rsidRDefault="004F65EA" w:rsidP="00936B40">
      <w:pPr>
        <w:jc w:val="both"/>
        <w:rPr>
          <w:rFonts w:ascii="ZF Sans" w:hAnsi="ZF Sans" w:cs="Arial"/>
          <w:iCs/>
        </w:rPr>
      </w:pPr>
    </w:p>
    <w:p w14:paraId="01391B55" w14:textId="7A690B9E" w:rsidR="004F65EA" w:rsidRPr="004F3676" w:rsidRDefault="00B5478A">
      <w:pPr>
        <w:jc w:val="both"/>
        <w:rPr>
          <w:rFonts w:ascii="ZF Sans" w:hAnsi="ZF Sans" w:cs="Arial"/>
          <w:b/>
          <w:iCs/>
          <w:lang w:val="en-US"/>
        </w:rPr>
      </w:pPr>
      <w:r>
        <w:rPr>
          <w:rFonts w:asciiTheme="minorHAnsi" w:hAnsiTheme="minorHAnsi" w:cs="Arial"/>
          <w:iCs/>
          <w:lang w:val="bg-BG"/>
        </w:rPr>
        <w:t>Модел</w:t>
      </w:r>
      <w:r w:rsidR="00936B40" w:rsidRPr="004F3676">
        <w:rPr>
          <w:rFonts w:ascii="ZF Sans" w:hAnsi="ZF Sans" w:cs="Arial"/>
          <w:iCs/>
          <w:lang w:val="en-US"/>
        </w:rPr>
        <w:t>:</w:t>
      </w:r>
      <w:r w:rsidR="004F65EA" w:rsidRPr="004F3676">
        <w:rPr>
          <w:rFonts w:ascii="ZF Sans" w:hAnsi="ZF Sans" w:cs="Arial"/>
          <w:b/>
          <w:lang w:val="en-US"/>
        </w:rPr>
        <w:t xml:space="preserve"> </w:t>
      </w:r>
      <w:r w:rsidR="004F65EA" w:rsidRPr="004F3676">
        <w:rPr>
          <w:rFonts w:ascii="ZF Sans" w:hAnsi="ZF Sans" w:cs="Arial"/>
          <w:b/>
          <w:lang w:val="en-US"/>
        </w:rPr>
        <w:tab/>
      </w:r>
      <w:r w:rsidR="004F65EA" w:rsidRPr="004F3676">
        <w:rPr>
          <w:rFonts w:ascii="ZF Sans" w:hAnsi="ZF Sans" w:cs="Arial"/>
          <w:b/>
          <w:lang w:val="en-US"/>
        </w:rPr>
        <w:tab/>
      </w:r>
      <w:r w:rsidR="00862C17">
        <w:rPr>
          <w:rFonts w:ascii="ZF Sans" w:hAnsi="ZF Sans" w:cs="Arial"/>
          <w:b/>
          <w:lang w:val="en-US"/>
        </w:rPr>
        <w:t>JK-85</w:t>
      </w:r>
    </w:p>
    <w:p w14:paraId="06DA2CB4" w14:textId="77777777" w:rsidR="004F65EA" w:rsidRPr="00A7558E" w:rsidRDefault="002A3A3D">
      <w:pPr>
        <w:jc w:val="both"/>
        <w:rPr>
          <w:rFonts w:ascii="ZF Sans" w:hAnsi="ZF Sans" w:cs="Arial"/>
          <w:bCs/>
          <w:iCs/>
          <w:lang w:val="en-US"/>
        </w:rPr>
      </w:pPr>
      <w:r w:rsidRPr="00A7558E">
        <w:rPr>
          <w:rFonts w:ascii="ZF Sans" w:hAnsi="ZF Sans" w:cs="Arial"/>
          <w:bCs/>
          <w:iCs/>
          <w:lang w:val="en-US"/>
        </w:rPr>
        <w:tab/>
      </w:r>
      <w:r w:rsidRPr="00A7558E">
        <w:rPr>
          <w:rFonts w:ascii="ZF Sans" w:hAnsi="ZF Sans" w:cs="Arial"/>
          <w:bCs/>
          <w:iCs/>
          <w:lang w:val="en-US"/>
        </w:rPr>
        <w:tab/>
      </w:r>
    </w:p>
    <w:p w14:paraId="7AF197EE" w14:textId="15DF0D5D" w:rsidR="004F65EA" w:rsidRPr="00A7558E" w:rsidRDefault="00B5478A">
      <w:pPr>
        <w:jc w:val="both"/>
        <w:rPr>
          <w:rFonts w:ascii="ZF Sans" w:hAnsi="ZF Sans" w:cs="Arial"/>
          <w:bCs/>
          <w:lang w:val="en-US"/>
        </w:rPr>
      </w:pPr>
      <w:r>
        <w:rPr>
          <w:rFonts w:asciiTheme="minorHAnsi" w:hAnsiTheme="minorHAnsi" w:cs="Arial"/>
          <w:bCs/>
          <w:lang w:val="bg-BG"/>
        </w:rPr>
        <w:t>Продукт</w:t>
      </w:r>
      <w:r w:rsidR="00936B40" w:rsidRPr="00A7558E">
        <w:rPr>
          <w:rFonts w:ascii="ZF Sans" w:hAnsi="ZF Sans" w:cs="Arial"/>
          <w:bCs/>
          <w:lang w:val="en-US"/>
        </w:rPr>
        <w:t>:</w:t>
      </w:r>
      <w:r w:rsidR="004F65EA" w:rsidRPr="00A7558E">
        <w:rPr>
          <w:rFonts w:ascii="ZF Sans" w:hAnsi="ZF Sans" w:cs="Arial"/>
          <w:bCs/>
          <w:lang w:val="en-US"/>
        </w:rPr>
        <w:tab/>
      </w:r>
      <w:r w:rsidR="004F65EA" w:rsidRPr="00A7558E">
        <w:rPr>
          <w:rFonts w:ascii="ZF Sans" w:hAnsi="ZF Sans" w:cs="Arial"/>
          <w:bCs/>
          <w:lang w:val="en-US"/>
        </w:rPr>
        <w:tab/>
      </w:r>
      <w:r w:rsidR="004F65EA" w:rsidRPr="00A7558E">
        <w:rPr>
          <w:rFonts w:ascii="ZF Sans" w:hAnsi="ZF Sans" w:cs="Arial"/>
          <w:bCs/>
          <w:lang w:val="en-US"/>
        </w:rPr>
        <w:tab/>
      </w:r>
      <w:r>
        <w:rPr>
          <w:rFonts w:asciiTheme="minorHAnsi" w:hAnsiTheme="minorHAnsi" w:cs="Arial"/>
          <w:bCs/>
          <w:lang w:val="bg-BG"/>
        </w:rPr>
        <w:t xml:space="preserve">Клавиатура </w:t>
      </w:r>
      <w:r w:rsidR="00862C17">
        <w:rPr>
          <w:rFonts w:ascii="ZF Sans" w:hAnsi="ZF Sans" w:cs="Arial"/>
          <w:b/>
          <w:bCs/>
          <w:lang w:val="en-US"/>
        </w:rPr>
        <w:t xml:space="preserve">CHERRY STREAM </w:t>
      </w:r>
    </w:p>
    <w:p w14:paraId="215E870D" w14:textId="77777777" w:rsidR="002A3A3D" w:rsidRDefault="002A3A3D">
      <w:pPr>
        <w:jc w:val="both"/>
        <w:rPr>
          <w:rFonts w:ascii="ZF Sans" w:hAnsi="ZF Sans" w:cs="Arial"/>
          <w:bCs/>
          <w:lang w:val="en-US"/>
        </w:rPr>
      </w:pPr>
    </w:p>
    <w:p w14:paraId="426FCA13" w14:textId="77777777" w:rsidR="00A7558E" w:rsidRPr="00A7558E" w:rsidRDefault="00A7558E">
      <w:pPr>
        <w:jc w:val="both"/>
        <w:rPr>
          <w:rFonts w:ascii="ZF Sans" w:hAnsi="ZF Sans" w:cs="Arial"/>
          <w:bCs/>
          <w:lang w:val="en-US"/>
        </w:rPr>
      </w:pPr>
    </w:p>
    <w:p w14:paraId="359B0678" w14:textId="77777777" w:rsidR="00B5478A" w:rsidRPr="002D4E6E" w:rsidRDefault="00B5478A" w:rsidP="00B5478A">
      <w:pPr>
        <w:pStyle w:val="BlockText"/>
        <w:spacing w:line="360" w:lineRule="auto"/>
        <w:ind w:left="0" w:right="-284"/>
        <w:rPr>
          <w:rFonts w:ascii="Calibri" w:hAnsi="Calibri" w:cs="Calibri"/>
          <w:b w:val="0"/>
          <w:lang w:val="bg-BG"/>
        </w:rPr>
      </w:pPr>
      <w:r>
        <w:rPr>
          <w:rFonts w:ascii="Calibri" w:hAnsi="Calibri" w:cs="Calibri"/>
          <w:b w:val="0"/>
          <w:sz w:val="20"/>
          <w:lang w:val="bg-BG"/>
        </w:rPr>
        <w:t>Ние като производител, декларираме с пълна отговорност, че гореспоменатият продукт е в съответствие с изискванията на следните директиви:</w:t>
      </w:r>
    </w:p>
    <w:tbl>
      <w:tblPr>
        <w:tblW w:w="0" w:type="auto"/>
        <w:tblInd w:w="70" w:type="dxa"/>
        <w:shd w:val="pct25" w:color="C0C0C0" w:fill="D9D9D9"/>
        <w:tblCellMar>
          <w:top w:w="227" w:type="dxa"/>
          <w:left w:w="70" w:type="dxa"/>
          <w:bottom w:w="227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756"/>
      </w:tblGrid>
      <w:tr w:rsidR="00F573E4" w:rsidRPr="00B5478A" w14:paraId="2D2D3A29" w14:textId="77777777" w:rsidTr="008A11C5"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2CB7A89E" w14:textId="77777777" w:rsidR="00F573E4" w:rsidRPr="00880FAD" w:rsidRDefault="00F573E4" w:rsidP="00811A04">
            <w:pPr>
              <w:tabs>
                <w:tab w:val="right" w:pos="2128"/>
              </w:tabs>
              <w:spacing w:before="60" w:after="60" w:line="240" w:lineRule="exact"/>
              <w:rPr>
                <w:rFonts w:ascii="ZF Sans" w:hAnsi="ZF Sans" w:cs="Arial"/>
                <w:b/>
                <w:lang w:val="en-GB"/>
              </w:rPr>
            </w:pPr>
            <w:r>
              <w:rPr>
                <w:rFonts w:ascii="ZF Sans" w:hAnsi="ZF Sans" w:cs="Arial"/>
                <w:b/>
                <w:bCs/>
                <w:lang w:val="en-GB"/>
              </w:rPr>
              <w:t>2014/30/EU</w:t>
            </w:r>
            <w:r>
              <w:rPr>
                <w:rFonts w:ascii="ZF Sans" w:hAnsi="ZF Sans" w:cs="Arial"/>
                <w:b/>
                <w:bCs/>
                <w:lang w:val="en-GB"/>
              </w:rPr>
              <w:tab/>
            </w:r>
          </w:p>
        </w:tc>
        <w:tc>
          <w:tcPr>
            <w:tcW w:w="6873" w:type="dxa"/>
            <w:shd w:val="pct25" w:color="C0C0C0" w:fill="D9D9D9"/>
            <w:tcMar>
              <w:top w:w="28" w:type="dxa"/>
              <w:bottom w:w="28" w:type="dxa"/>
            </w:tcMar>
          </w:tcPr>
          <w:p w14:paraId="76C37D22" w14:textId="77777777" w:rsidR="00B5478A" w:rsidRPr="00B5478A" w:rsidRDefault="00B5478A" w:rsidP="00B54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bg-BG" w:eastAsia="bg-BG"/>
              </w:rPr>
            </w:pPr>
            <w:r w:rsidRPr="00B5478A">
              <w:rPr>
                <w:rFonts w:asciiTheme="minorHAnsi" w:hAnsiTheme="minorHAnsi" w:cstheme="minorHAnsi"/>
                <w:lang w:val="bg-BG" w:eastAsia="bg-BG"/>
              </w:rPr>
              <w:t>Директива за хармонизация на законодателствата на държавите-членки, свързани с тях</w:t>
            </w:r>
          </w:p>
          <w:p w14:paraId="6E46CCD7" w14:textId="411613F1" w:rsidR="00F573E4" w:rsidRPr="00B5478A" w:rsidRDefault="00B5478A" w:rsidP="00B54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bg-BG" w:eastAsia="bg-BG"/>
              </w:rPr>
            </w:pPr>
            <w:r w:rsidRPr="00B5478A">
              <w:rPr>
                <w:rFonts w:asciiTheme="minorHAnsi" w:hAnsiTheme="minorHAnsi" w:cstheme="minorHAnsi"/>
                <w:lang w:val="bg-BG" w:eastAsia="bg-BG"/>
              </w:rPr>
              <w:t>до електромагнитна съвместимост - 26 февруари 2014 г.</w:t>
            </w:r>
          </w:p>
        </w:tc>
      </w:tr>
      <w:tr w:rsidR="00A7558E" w:rsidRPr="00001445" w14:paraId="308E1629" w14:textId="77777777" w:rsidTr="008A11C5"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3B1CF9A8" w14:textId="77777777" w:rsidR="00A7558E" w:rsidRPr="00880FAD" w:rsidRDefault="00A7558E" w:rsidP="00850721">
            <w:pPr>
              <w:spacing w:before="60" w:after="60" w:line="240" w:lineRule="exact"/>
              <w:rPr>
                <w:rFonts w:ascii="ZF Sans" w:hAnsi="ZF Sans" w:cs="Arial"/>
                <w:b/>
                <w:bCs/>
                <w:lang w:val="en-GB"/>
              </w:rPr>
            </w:pPr>
            <w:r w:rsidRPr="00880FAD">
              <w:rPr>
                <w:rFonts w:ascii="ZF Sans" w:hAnsi="ZF Sans" w:cs="Arial"/>
                <w:b/>
                <w:bCs/>
                <w:lang w:val="en-GB"/>
              </w:rPr>
              <w:t>2011/65/E</w:t>
            </w:r>
            <w:r w:rsidR="00850721">
              <w:rPr>
                <w:rFonts w:ascii="ZF Sans" w:hAnsi="ZF Sans" w:cs="Arial"/>
                <w:b/>
                <w:bCs/>
                <w:lang w:val="en-GB"/>
              </w:rPr>
              <w:t>U</w:t>
            </w:r>
          </w:p>
        </w:tc>
        <w:tc>
          <w:tcPr>
            <w:tcW w:w="6873" w:type="dxa"/>
            <w:shd w:val="pct25" w:color="C0C0C0" w:fill="D9D9D9"/>
            <w:tcMar>
              <w:top w:w="28" w:type="dxa"/>
              <w:bottom w:w="28" w:type="dxa"/>
            </w:tcMar>
          </w:tcPr>
          <w:p w14:paraId="61A275CD" w14:textId="36CFF2DB" w:rsidR="00A7558E" w:rsidRPr="00B5478A" w:rsidRDefault="00B5478A" w:rsidP="00B5478A">
            <w:pPr>
              <w:pStyle w:val="HTMLPreformatted"/>
              <w:rPr>
                <w:rFonts w:asciiTheme="minorHAnsi" w:hAnsiTheme="minorHAnsi" w:cstheme="minorHAnsi"/>
              </w:rPr>
            </w:pPr>
            <w:r w:rsidRPr="00B5478A">
              <w:rPr>
                <w:rFonts w:asciiTheme="minorHAnsi" w:hAnsiTheme="minorHAnsi" w:cstheme="minorHAnsi"/>
              </w:rPr>
              <w:t>Директива за ограничаване на употребата на някои опасни вещества в ЕЕО - 01 юли 2011 г.</w:t>
            </w:r>
          </w:p>
        </w:tc>
      </w:tr>
    </w:tbl>
    <w:p w14:paraId="55F4F0D2" w14:textId="77777777" w:rsidR="00A7558E" w:rsidRDefault="00A7558E" w:rsidP="00A7558E">
      <w:pPr>
        <w:spacing w:line="240" w:lineRule="exact"/>
        <w:rPr>
          <w:rFonts w:ascii="Arial" w:hAnsi="Arial" w:cs="Arial"/>
          <w:b/>
          <w:lang w:val="en-GB"/>
        </w:rPr>
      </w:pPr>
    </w:p>
    <w:p w14:paraId="552D1B67" w14:textId="0CED7312" w:rsidR="00B5478A" w:rsidRPr="002D4E6E" w:rsidRDefault="00B5478A" w:rsidP="00B5478A">
      <w:pPr>
        <w:pStyle w:val="BlockText"/>
        <w:spacing w:line="360" w:lineRule="auto"/>
        <w:ind w:left="0" w:right="-284"/>
        <w:rPr>
          <w:rFonts w:ascii="Calibri" w:hAnsi="Calibri" w:cs="Calibri"/>
          <w:b w:val="0"/>
          <w:lang w:val="bg-BG"/>
        </w:rPr>
      </w:pPr>
      <w:r>
        <w:rPr>
          <w:rFonts w:ascii="Calibri" w:hAnsi="Calibri" w:cs="Calibri"/>
          <w:b w:val="0"/>
          <w:sz w:val="20"/>
          <w:lang w:val="bg-BG"/>
        </w:rPr>
        <w:t xml:space="preserve">Ние като производител, декларираме с пълна отговорност, че гореспоменатият продукт е в съответствие с изискванията на следните </w:t>
      </w:r>
      <w:r>
        <w:rPr>
          <w:rFonts w:ascii="Calibri" w:hAnsi="Calibri" w:cs="Calibri"/>
          <w:b w:val="0"/>
          <w:sz w:val="20"/>
          <w:lang w:val="bg-BG"/>
        </w:rPr>
        <w:t>стандарти</w:t>
      </w:r>
      <w:r>
        <w:rPr>
          <w:rFonts w:ascii="Calibri" w:hAnsi="Calibri" w:cs="Calibri"/>
          <w:b w:val="0"/>
          <w:sz w:val="20"/>
          <w:lang w:val="bg-BG"/>
        </w:rPr>
        <w:t>:</w:t>
      </w:r>
    </w:p>
    <w:tbl>
      <w:tblPr>
        <w:tblW w:w="0" w:type="auto"/>
        <w:tblInd w:w="70" w:type="dxa"/>
        <w:shd w:val="pct25" w:color="C0C0C0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2235"/>
        <w:gridCol w:w="2295"/>
      </w:tblGrid>
      <w:tr w:rsidR="00A7558E" w:rsidRPr="0069277E" w14:paraId="382A67CF" w14:textId="77777777" w:rsidTr="008A11C5">
        <w:trPr>
          <w:trHeight w:val="349"/>
        </w:trPr>
        <w:tc>
          <w:tcPr>
            <w:tcW w:w="2268" w:type="dxa"/>
            <w:vMerge w:val="restart"/>
            <w:shd w:val="pct25" w:color="C0C0C0" w:fill="D9D9D9"/>
            <w:tcMar>
              <w:top w:w="28" w:type="dxa"/>
              <w:bottom w:w="28" w:type="dxa"/>
            </w:tcMar>
          </w:tcPr>
          <w:p w14:paraId="704E03DD" w14:textId="77777777" w:rsidR="00A7558E" w:rsidRPr="00534FA3" w:rsidRDefault="00A7558E" w:rsidP="008A11C5">
            <w:pPr>
              <w:spacing w:before="60" w:after="60" w:line="240" w:lineRule="exact"/>
              <w:rPr>
                <w:rFonts w:ascii="ZF Sans" w:hAnsi="ZF Sans" w:cs="Arial"/>
                <w:b/>
                <w:bCs/>
                <w:lang w:val="en-GB"/>
              </w:rPr>
            </w:pPr>
            <w:r w:rsidRPr="00534FA3">
              <w:rPr>
                <w:rFonts w:ascii="ZF Sans" w:hAnsi="ZF Sans" w:cs="Arial"/>
                <w:b/>
                <w:bCs/>
                <w:lang w:val="en-GB"/>
              </w:rPr>
              <w:t>EMC</w:t>
            </w:r>
          </w:p>
        </w:tc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7BF73B07" w14:textId="77777777" w:rsidR="00A7558E" w:rsidRPr="0069277E" w:rsidRDefault="00D76841" w:rsidP="008A11C5">
            <w:pPr>
              <w:spacing w:before="60" w:line="240" w:lineRule="exact"/>
              <w:rPr>
                <w:rFonts w:ascii="ZF Sans" w:hAnsi="ZF Sans" w:cs="Arial"/>
                <w:bCs/>
                <w:lang w:val="fr-FR"/>
              </w:rPr>
            </w:pPr>
            <w:r>
              <w:rPr>
                <w:rFonts w:ascii="ZF Sans" w:hAnsi="ZF Sans" w:cs="Arial"/>
                <w:bCs/>
                <w:lang w:val="en-GB"/>
              </w:rPr>
              <w:t>EN  5503</w:t>
            </w:r>
            <w:r w:rsidR="00A7558E">
              <w:rPr>
                <w:rFonts w:ascii="ZF Sans" w:hAnsi="ZF Sans" w:cs="Arial"/>
                <w:bCs/>
                <w:lang w:val="en-GB"/>
              </w:rPr>
              <w:t xml:space="preserve">2 </w:t>
            </w:r>
          </w:p>
        </w:tc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56A08496" w14:textId="77777777" w:rsidR="00A7558E" w:rsidRPr="006719F5" w:rsidRDefault="00D76841" w:rsidP="008A11C5">
            <w:pPr>
              <w:spacing w:before="60" w:line="240" w:lineRule="exact"/>
              <w:rPr>
                <w:rFonts w:ascii="ZF Sans" w:hAnsi="ZF Sans" w:cs="Arial"/>
                <w:bCs/>
                <w:lang w:val="fr-FR"/>
              </w:rPr>
            </w:pPr>
            <w:r>
              <w:rPr>
                <w:rFonts w:ascii="ZF Sans" w:hAnsi="ZF Sans" w:cs="Arial"/>
                <w:bCs/>
                <w:lang w:val="fr-FR"/>
              </w:rPr>
              <w:t>2012 + AC : 2013</w:t>
            </w:r>
          </w:p>
        </w:tc>
        <w:tc>
          <w:tcPr>
            <w:tcW w:w="2337" w:type="dxa"/>
            <w:shd w:val="pct25" w:color="C0C0C0" w:fill="D9D9D9"/>
            <w:tcMar>
              <w:top w:w="28" w:type="dxa"/>
              <w:bottom w:w="28" w:type="dxa"/>
            </w:tcMar>
          </w:tcPr>
          <w:p w14:paraId="670B50DF" w14:textId="77777777" w:rsidR="00A7558E" w:rsidRPr="0069277E" w:rsidRDefault="00A7558E" w:rsidP="008A11C5">
            <w:pPr>
              <w:spacing w:before="60" w:after="60" w:line="240" w:lineRule="exact"/>
              <w:rPr>
                <w:rFonts w:ascii="ZF Sans" w:hAnsi="ZF Sans" w:cs="Arial"/>
                <w:bCs/>
                <w:sz w:val="18"/>
                <w:lang w:val="fr-FR"/>
              </w:rPr>
            </w:pPr>
          </w:p>
        </w:tc>
      </w:tr>
      <w:tr w:rsidR="00A7558E" w:rsidRPr="0069277E" w14:paraId="083C2309" w14:textId="77777777" w:rsidTr="008A11C5">
        <w:trPr>
          <w:trHeight w:val="181"/>
        </w:trPr>
        <w:tc>
          <w:tcPr>
            <w:tcW w:w="2268" w:type="dxa"/>
            <w:vMerge/>
            <w:shd w:val="pct25" w:color="C0C0C0" w:fill="D9D9D9"/>
            <w:tcMar>
              <w:top w:w="28" w:type="dxa"/>
              <w:bottom w:w="28" w:type="dxa"/>
            </w:tcMar>
          </w:tcPr>
          <w:p w14:paraId="4DDD4026" w14:textId="77777777" w:rsidR="00A7558E" w:rsidRPr="0069277E" w:rsidRDefault="00A7558E" w:rsidP="008A11C5">
            <w:pPr>
              <w:spacing w:before="60" w:after="60" w:line="240" w:lineRule="exact"/>
              <w:rPr>
                <w:rFonts w:ascii="ZF Sans" w:hAnsi="ZF Sans" w:cs="Arial"/>
                <w:bCs/>
                <w:lang w:val="fr-FR"/>
              </w:rPr>
            </w:pPr>
          </w:p>
        </w:tc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3BF2C460" w14:textId="77777777" w:rsidR="00A7558E" w:rsidRPr="0069277E" w:rsidRDefault="00A7558E" w:rsidP="008A11C5">
            <w:pPr>
              <w:spacing w:line="240" w:lineRule="exact"/>
              <w:rPr>
                <w:rFonts w:ascii="ZF Sans" w:hAnsi="ZF Sans" w:cs="Arial"/>
                <w:bCs/>
                <w:sz w:val="18"/>
                <w:lang w:val="fr-FR"/>
              </w:rPr>
            </w:pPr>
            <w:r w:rsidRPr="0069277E">
              <w:rPr>
                <w:rFonts w:ascii="ZF Sans" w:hAnsi="ZF Sans" w:cs="Arial"/>
                <w:bCs/>
                <w:lang w:val="fr-FR"/>
              </w:rPr>
              <w:t>EN  55024</w:t>
            </w:r>
          </w:p>
        </w:tc>
        <w:tc>
          <w:tcPr>
            <w:tcW w:w="4605" w:type="dxa"/>
            <w:gridSpan w:val="2"/>
            <w:shd w:val="pct25" w:color="C0C0C0" w:fill="D9D9D9"/>
          </w:tcPr>
          <w:p w14:paraId="6B647728" w14:textId="77777777" w:rsidR="00A7558E" w:rsidRPr="0069277E" w:rsidRDefault="00A7558E" w:rsidP="008A11C5">
            <w:pPr>
              <w:spacing w:line="240" w:lineRule="exact"/>
              <w:rPr>
                <w:rFonts w:ascii="ZF Sans" w:hAnsi="ZF Sans" w:cs="Arial"/>
                <w:bCs/>
                <w:sz w:val="18"/>
                <w:lang w:val="fr-FR"/>
              </w:rPr>
            </w:pPr>
            <w:r>
              <w:rPr>
                <w:rFonts w:ascii="ZF Sans" w:hAnsi="ZF Sans" w:cs="Arial"/>
                <w:bCs/>
                <w:lang w:val="fr-FR"/>
              </w:rPr>
              <w:t>2010</w:t>
            </w:r>
          </w:p>
        </w:tc>
      </w:tr>
      <w:tr w:rsidR="00A7558E" w:rsidRPr="00001445" w14:paraId="0B164ED6" w14:textId="77777777" w:rsidTr="008A11C5">
        <w:trPr>
          <w:trHeight w:val="368"/>
        </w:trPr>
        <w:tc>
          <w:tcPr>
            <w:tcW w:w="2268" w:type="dxa"/>
            <w:vMerge/>
            <w:shd w:val="pct25" w:color="C0C0C0" w:fill="D9D9D9"/>
            <w:tcMar>
              <w:top w:w="28" w:type="dxa"/>
              <w:bottom w:w="28" w:type="dxa"/>
            </w:tcMar>
          </w:tcPr>
          <w:p w14:paraId="0618BA29" w14:textId="77777777" w:rsidR="00A7558E" w:rsidRPr="0069277E" w:rsidRDefault="00A7558E" w:rsidP="008A11C5">
            <w:pPr>
              <w:spacing w:before="60" w:after="60" w:line="240" w:lineRule="exact"/>
              <w:rPr>
                <w:rFonts w:ascii="ZF Sans" w:hAnsi="ZF Sans" w:cs="Arial"/>
                <w:bCs/>
                <w:sz w:val="18"/>
                <w:lang w:val="fr-FR"/>
              </w:rPr>
            </w:pPr>
          </w:p>
        </w:tc>
        <w:tc>
          <w:tcPr>
            <w:tcW w:w="6873" w:type="dxa"/>
            <w:gridSpan w:val="3"/>
            <w:shd w:val="pct25" w:color="C0C0C0" w:fill="D9D9D9"/>
          </w:tcPr>
          <w:p w14:paraId="7DAA589C" w14:textId="5DB5CC37" w:rsidR="00A7558E" w:rsidRPr="0069277E" w:rsidRDefault="00A7558E" w:rsidP="008A11C5">
            <w:pPr>
              <w:spacing w:line="240" w:lineRule="exact"/>
              <w:rPr>
                <w:rFonts w:ascii="ZF Sans" w:hAnsi="ZF Sans" w:cs="Arial"/>
                <w:bCs/>
                <w:sz w:val="18"/>
                <w:lang w:val="fr-FR"/>
              </w:rPr>
            </w:pPr>
            <w:r w:rsidRPr="0069277E">
              <w:rPr>
                <w:rFonts w:ascii="ZF Sans" w:hAnsi="ZF Sans" w:cs="Arial"/>
                <w:bCs/>
                <w:sz w:val="18"/>
                <w:lang w:val="fr-FR"/>
              </w:rPr>
              <w:t>(</w:t>
            </w:r>
            <w:proofErr w:type="gramStart"/>
            <w:r w:rsidR="00B5478A">
              <w:rPr>
                <w:rFonts w:asciiTheme="minorHAnsi" w:hAnsiTheme="minorHAnsi" w:cs="Arial"/>
                <w:bCs/>
                <w:sz w:val="18"/>
                <w:lang w:val="bg-BG"/>
              </w:rPr>
              <w:t>вкл.</w:t>
            </w:r>
            <w:r w:rsidRPr="0069277E">
              <w:rPr>
                <w:rFonts w:ascii="ZF Sans" w:hAnsi="ZF Sans" w:cs="Arial"/>
                <w:bCs/>
                <w:sz w:val="18"/>
                <w:lang w:val="fr-FR"/>
              </w:rPr>
              <w:t>:EN</w:t>
            </w:r>
            <w:proofErr w:type="gramEnd"/>
            <w:r w:rsidRPr="0069277E">
              <w:rPr>
                <w:rFonts w:ascii="ZF Sans" w:hAnsi="ZF Sans" w:cs="Arial"/>
                <w:bCs/>
                <w:sz w:val="18"/>
                <w:lang w:val="fr-FR"/>
              </w:rPr>
              <w:t xml:space="preserve">  61000-4-2; EN  61000-4-3; EN  61000-4-4; EN  61000-4-</w:t>
            </w:r>
            <w:r w:rsidR="00862C17">
              <w:rPr>
                <w:rFonts w:ascii="ZF Sans" w:hAnsi="ZF Sans" w:cs="Arial"/>
                <w:bCs/>
                <w:sz w:val="18"/>
                <w:lang w:val="fr-FR"/>
              </w:rPr>
              <w:t>5 ; EN 61000-4-6;   EN 61000-4-8; EN 61000-4-11)</w:t>
            </w:r>
          </w:p>
        </w:tc>
      </w:tr>
      <w:tr w:rsidR="00A7558E" w:rsidRPr="0069277E" w14:paraId="42709255" w14:textId="77777777" w:rsidTr="008A11C5">
        <w:trPr>
          <w:trHeight w:val="368"/>
        </w:trPr>
        <w:tc>
          <w:tcPr>
            <w:tcW w:w="2268" w:type="dxa"/>
            <w:shd w:val="pct25" w:color="C0C0C0" w:fill="D9D9D9"/>
            <w:tcMar>
              <w:top w:w="28" w:type="dxa"/>
              <w:bottom w:w="28" w:type="dxa"/>
            </w:tcMar>
          </w:tcPr>
          <w:p w14:paraId="71DB2C73" w14:textId="77777777" w:rsidR="00A7558E" w:rsidRPr="00534FA3" w:rsidRDefault="00A7558E" w:rsidP="008A11C5">
            <w:pPr>
              <w:spacing w:before="60" w:after="60" w:line="240" w:lineRule="exact"/>
              <w:rPr>
                <w:rFonts w:ascii="ZF Sans" w:hAnsi="ZF Sans" w:cs="Arial"/>
                <w:b/>
                <w:bCs/>
                <w:lang w:val="fr-FR"/>
              </w:rPr>
            </w:pPr>
            <w:r w:rsidRPr="00534FA3">
              <w:rPr>
                <w:rFonts w:ascii="ZF Sans" w:hAnsi="ZF Sans" w:cs="Arial"/>
                <w:b/>
                <w:bCs/>
                <w:lang w:val="fr-FR"/>
              </w:rPr>
              <w:t>Ro</w:t>
            </w:r>
            <w:r>
              <w:rPr>
                <w:rFonts w:ascii="ZF Sans" w:hAnsi="ZF Sans" w:cs="Arial"/>
                <w:b/>
                <w:bCs/>
                <w:lang w:val="fr-FR"/>
              </w:rPr>
              <w:t>H</w:t>
            </w:r>
            <w:r w:rsidRPr="00534FA3">
              <w:rPr>
                <w:rFonts w:ascii="ZF Sans" w:hAnsi="ZF Sans" w:cs="Arial"/>
                <w:b/>
                <w:bCs/>
                <w:lang w:val="fr-FR"/>
              </w:rPr>
              <w:t>S</w:t>
            </w:r>
          </w:p>
        </w:tc>
        <w:tc>
          <w:tcPr>
            <w:tcW w:w="2268" w:type="dxa"/>
            <w:shd w:val="pct25" w:color="C0C0C0" w:fill="D9D9D9"/>
          </w:tcPr>
          <w:p w14:paraId="00452746" w14:textId="77777777" w:rsidR="00A7558E" w:rsidRPr="00CF706B" w:rsidRDefault="00A7558E" w:rsidP="008A11C5">
            <w:pPr>
              <w:spacing w:before="60" w:after="60" w:line="240" w:lineRule="exact"/>
              <w:rPr>
                <w:rFonts w:ascii="ZF Sans" w:hAnsi="ZF Sans" w:cs="Arial"/>
                <w:bCs/>
                <w:lang w:val="fr-FR"/>
              </w:rPr>
            </w:pPr>
            <w:r w:rsidRPr="00CF706B">
              <w:rPr>
                <w:rFonts w:ascii="ZF Sans" w:hAnsi="ZF Sans" w:cs="Arial"/>
                <w:bCs/>
                <w:lang w:val="fr-FR"/>
              </w:rPr>
              <w:t>EN 50581</w:t>
            </w:r>
          </w:p>
        </w:tc>
        <w:tc>
          <w:tcPr>
            <w:tcW w:w="4605" w:type="dxa"/>
            <w:gridSpan w:val="2"/>
            <w:shd w:val="pct25" w:color="C0C0C0" w:fill="D9D9D9"/>
          </w:tcPr>
          <w:p w14:paraId="780066B1" w14:textId="77777777" w:rsidR="00A7558E" w:rsidRPr="00CF706B" w:rsidRDefault="00A7558E" w:rsidP="008A11C5">
            <w:pPr>
              <w:spacing w:before="60" w:after="60" w:line="240" w:lineRule="exact"/>
              <w:rPr>
                <w:rFonts w:ascii="ZF Sans" w:hAnsi="ZF Sans" w:cs="Arial"/>
                <w:bCs/>
                <w:lang w:val="fr-FR"/>
              </w:rPr>
            </w:pPr>
            <w:r w:rsidRPr="00CF706B">
              <w:rPr>
                <w:rFonts w:ascii="ZF Sans" w:hAnsi="ZF Sans" w:cs="Arial"/>
                <w:bCs/>
                <w:lang w:val="fr-FR"/>
              </w:rPr>
              <w:t>2012</w:t>
            </w:r>
          </w:p>
        </w:tc>
      </w:tr>
    </w:tbl>
    <w:p w14:paraId="73AA9CAB" w14:textId="77777777" w:rsidR="00A7558E" w:rsidRPr="0069188C" w:rsidRDefault="00A7558E" w:rsidP="00A7558E">
      <w:pPr>
        <w:rPr>
          <w:rFonts w:ascii="ZF Sans" w:hAnsi="ZF Sans" w:cs="Arial"/>
          <w:lang w:val="fr-FR"/>
        </w:rPr>
      </w:pPr>
    </w:p>
    <w:p w14:paraId="52307C1E" w14:textId="77777777" w:rsidR="00B5478A" w:rsidRPr="002D4E6E" w:rsidRDefault="00B5478A" w:rsidP="00B5478A">
      <w:pPr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  <w:t>Подписано за и от името на</w:t>
      </w:r>
      <w:r w:rsidRPr="003B0BBD">
        <w:rPr>
          <w:rFonts w:ascii="Calibri" w:hAnsi="Calibri" w:cs="Calibri"/>
          <w:lang w:val="en-US"/>
        </w:rPr>
        <w:t xml:space="preserve"> Cherry GmbH.</w:t>
      </w:r>
      <w:r>
        <w:rPr>
          <w:rFonts w:ascii="Calibri" w:hAnsi="Calibri" w:cs="Calibri"/>
          <w:lang w:val="bg-BG"/>
        </w:rPr>
        <w:t xml:space="preserve">   </w:t>
      </w:r>
    </w:p>
    <w:p w14:paraId="2916779F" w14:textId="77777777" w:rsidR="00B5478A" w:rsidRPr="003B0BBD" w:rsidRDefault="00B5478A" w:rsidP="00B5478A">
      <w:pPr>
        <w:rPr>
          <w:rFonts w:ascii="Calibri" w:hAnsi="Calibri" w:cs="Calibri"/>
          <w:sz w:val="16"/>
          <w:lang w:val="en-US"/>
        </w:rPr>
      </w:pPr>
    </w:p>
    <w:p w14:paraId="5DF7D7BE" w14:textId="77777777" w:rsidR="00B5478A" w:rsidRDefault="00B5478A" w:rsidP="00B5478A">
      <w:pPr>
        <w:rPr>
          <w:rFonts w:ascii="Calibri" w:hAnsi="Calibri" w:cs="Calibri"/>
          <w:sz w:val="16"/>
          <w:lang w:val="en-US"/>
        </w:rPr>
      </w:pPr>
    </w:p>
    <w:p w14:paraId="081C6AB8" w14:textId="77777777" w:rsidR="00B5478A" w:rsidRDefault="00B5478A" w:rsidP="00B5478A">
      <w:pPr>
        <w:rPr>
          <w:rFonts w:ascii="Calibri" w:hAnsi="Calibri" w:cs="Calibri"/>
          <w:sz w:val="16"/>
          <w:lang w:val="en-US"/>
        </w:rPr>
      </w:pPr>
    </w:p>
    <w:p w14:paraId="4536CE64" w14:textId="77777777" w:rsidR="00B5478A" w:rsidRDefault="00B5478A" w:rsidP="00B5478A">
      <w:pPr>
        <w:rPr>
          <w:rFonts w:ascii="Calibri" w:hAnsi="Calibri" w:cs="Calibri"/>
          <w:sz w:val="16"/>
          <w:lang w:val="en-US"/>
        </w:rPr>
      </w:pPr>
    </w:p>
    <w:p w14:paraId="629898FC" w14:textId="25DFFFCD" w:rsidR="00B5478A" w:rsidRPr="003B0BBD" w:rsidRDefault="00B5478A" w:rsidP="00B5478A">
      <w:pPr>
        <w:tabs>
          <w:tab w:val="left" w:pos="567"/>
          <w:tab w:val="left" w:pos="2835"/>
          <w:tab w:val="left" w:pos="6521"/>
          <w:tab w:val="left" w:pos="7513"/>
        </w:tabs>
        <w:spacing w:line="200" w:lineRule="exact"/>
        <w:ind w:left="567"/>
        <w:jc w:val="both"/>
        <w:rPr>
          <w:rFonts w:ascii="Calibri" w:hAnsi="Calibri" w:cs="Calibri"/>
          <w:b/>
          <w:lang w:val="en-US"/>
        </w:rPr>
      </w:pPr>
      <w:r w:rsidRPr="003B0BBD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480CE" wp14:editId="7B4875E6">
                <wp:simplePos x="0" y="0"/>
                <wp:positionH relativeFrom="column">
                  <wp:posOffset>255270</wp:posOffset>
                </wp:positionH>
                <wp:positionV relativeFrom="paragraph">
                  <wp:posOffset>106045</wp:posOffset>
                </wp:positionV>
                <wp:extent cx="118237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2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A2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.1pt;margin-top:8.35pt;width:93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"/>
            </w:pict>
          </mc:Fallback>
        </mc:AlternateContent>
      </w:r>
      <w:r w:rsidRPr="003B0BBD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E2AD1" wp14:editId="526E4318">
                <wp:simplePos x="0" y="0"/>
                <wp:positionH relativeFrom="column">
                  <wp:posOffset>3956685</wp:posOffset>
                </wp:positionH>
                <wp:positionV relativeFrom="paragraph">
                  <wp:posOffset>98425</wp:posOffset>
                </wp:positionV>
                <wp:extent cx="1877695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C925" id="Straight Arrow Connector 5" o:spid="_x0000_s1026" type="#_x0000_t32" style="position:absolute;margin-left:311.55pt;margin-top:7.75pt;width:14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"/>
            </w:pict>
          </mc:Fallback>
        </mc:AlternateContent>
      </w:r>
      <w:r w:rsidRPr="003B0BBD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D59F2" wp14:editId="3630740B">
                <wp:simplePos x="0" y="0"/>
                <wp:positionH relativeFrom="column">
                  <wp:posOffset>1769745</wp:posOffset>
                </wp:positionH>
                <wp:positionV relativeFrom="paragraph">
                  <wp:posOffset>106045</wp:posOffset>
                </wp:positionV>
                <wp:extent cx="18776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0F67" id="Straight Arrow Connector 4" o:spid="_x0000_s1026" type="#_x0000_t32" style="position:absolute;margin-left:139.35pt;margin-top:8.35pt;width:14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"/>
            </w:pict>
          </mc:Fallback>
        </mc:AlternateContent>
      </w:r>
      <w:r w:rsidRPr="003B0BBD">
        <w:rPr>
          <w:rFonts w:ascii="Calibri" w:hAnsi="Calibri" w:cs="Calibri"/>
          <w:b/>
          <w:sz w:val="16"/>
          <w:lang w:val="en-US"/>
        </w:rPr>
        <w:t xml:space="preserve">        </w:t>
      </w:r>
      <w:r w:rsidRPr="003B0BBD">
        <w:rPr>
          <w:rFonts w:ascii="Calibri" w:hAnsi="Calibri" w:cs="Calibri"/>
          <w:b/>
          <w:sz w:val="16"/>
          <w:lang w:val="en-US"/>
        </w:rPr>
        <w:tab/>
      </w:r>
    </w:p>
    <w:p w14:paraId="1331E067" w14:textId="77777777" w:rsidR="00B5478A" w:rsidRPr="008502D8" w:rsidRDefault="00B5478A" w:rsidP="00B5478A">
      <w:pPr>
        <w:tabs>
          <w:tab w:val="left" w:pos="1134"/>
          <w:tab w:val="left" w:pos="1276"/>
          <w:tab w:val="left" w:pos="3828"/>
          <w:tab w:val="left" w:pos="7513"/>
        </w:tabs>
        <w:spacing w:line="200" w:lineRule="exact"/>
        <w:ind w:left="567"/>
        <w:jc w:val="both"/>
        <w:rPr>
          <w:b/>
          <w:lang w:val="en-US"/>
        </w:rPr>
      </w:pPr>
      <w:r w:rsidRPr="00E852C2">
        <w:rPr>
          <w:rFonts w:ascii="Calibri" w:hAnsi="Calibri"/>
          <w:b/>
          <w:sz w:val="16"/>
          <w:lang w:val="bg-BG"/>
        </w:rPr>
        <w:t>дата</w:t>
      </w:r>
      <w:r w:rsidRPr="008502D8">
        <w:rPr>
          <w:rFonts w:ascii="ZF Sans" w:hAnsi="ZF Sans"/>
          <w:b/>
          <w:sz w:val="16"/>
          <w:lang w:val="en-US"/>
        </w:rPr>
        <w:t xml:space="preserve"> </w:t>
      </w:r>
      <w:r w:rsidRPr="008502D8">
        <w:rPr>
          <w:rFonts w:ascii="ZF Sans" w:hAnsi="ZF Sans"/>
          <w:b/>
          <w:sz w:val="16"/>
          <w:lang w:val="en-US"/>
        </w:rPr>
        <w:tab/>
      </w:r>
      <w:r>
        <w:rPr>
          <w:rFonts w:ascii="ZF Sans" w:hAnsi="ZF Sans"/>
          <w:b/>
          <w:sz w:val="16"/>
          <w:lang w:val="en-US"/>
        </w:rPr>
        <w:tab/>
      </w:r>
      <w:r>
        <w:rPr>
          <w:rFonts w:ascii="ZF Sans" w:hAnsi="ZF Sans"/>
          <w:b/>
          <w:sz w:val="16"/>
          <w:lang w:val="en-US"/>
        </w:rPr>
        <w:tab/>
      </w:r>
      <w:r w:rsidRPr="008502D8">
        <w:rPr>
          <w:rFonts w:ascii="ZF Sans" w:hAnsi="ZF Sans"/>
          <w:b/>
          <w:sz w:val="16"/>
          <w:lang w:val="en-US"/>
        </w:rPr>
        <w:t xml:space="preserve">B. </w:t>
      </w:r>
      <w:proofErr w:type="spellStart"/>
      <w:r w:rsidRPr="008502D8">
        <w:rPr>
          <w:rFonts w:ascii="ZF Sans" w:hAnsi="ZF Sans"/>
          <w:b/>
          <w:sz w:val="16"/>
          <w:lang w:val="en-US"/>
        </w:rPr>
        <w:t>Sobotta</w:t>
      </w:r>
      <w:proofErr w:type="spellEnd"/>
      <w:r w:rsidRPr="008502D8">
        <w:rPr>
          <w:rFonts w:ascii="ZF Sans" w:hAnsi="ZF Sans"/>
          <w:b/>
          <w:sz w:val="16"/>
          <w:lang w:val="en-US"/>
        </w:rPr>
        <w:tab/>
        <w:t>J. Meier</w:t>
      </w:r>
    </w:p>
    <w:p w14:paraId="7B7A959F" w14:textId="77777777" w:rsidR="00B5478A" w:rsidRPr="00E852C2" w:rsidRDefault="00B5478A" w:rsidP="00B5478A">
      <w:pPr>
        <w:tabs>
          <w:tab w:val="left" w:pos="567"/>
          <w:tab w:val="left" w:pos="3119"/>
          <w:tab w:val="left" w:pos="6379"/>
        </w:tabs>
        <w:spacing w:line="200" w:lineRule="exact"/>
        <w:ind w:left="567"/>
        <w:rPr>
          <w:rFonts w:ascii="Calibri" w:hAnsi="Calibri"/>
          <w:b/>
          <w:lang w:val="bg-BG"/>
        </w:rPr>
      </w:pPr>
      <w:r w:rsidRPr="00E852C2">
        <w:rPr>
          <w:rFonts w:ascii="Calibri" w:hAnsi="Calibri"/>
          <w:b/>
          <w:sz w:val="16"/>
          <w:lang w:val="bg-BG"/>
        </w:rPr>
        <w:t xml:space="preserve">                                                        Началник отдел „Качествено планиране“     Ръководител на тестовия център и лаборатория</w:t>
      </w:r>
    </w:p>
    <w:p w14:paraId="28CAFC89" w14:textId="77777777" w:rsidR="00B5478A" w:rsidRPr="003A2710" w:rsidRDefault="00B5478A" w:rsidP="00B5478A">
      <w:pPr>
        <w:rPr>
          <w:rFonts w:ascii="Calibri" w:hAnsi="Calibri" w:cs="Calibri"/>
          <w:sz w:val="16"/>
          <w:lang w:val="en-GB"/>
        </w:rPr>
      </w:pPr>
    </w:p>
    <w:p w14:paraId="34ADFA6F" w14:textId="43E851C9" w:rsidR="004F65EA" w:rsidRPr="00B649D5" w:rsidRDefault="004F65EA" w:rsidP="00B5478A">
      <w:pPr>
        <w:rPr>
          <w:b/>
          <w:lang w:val="en-GB"/>
        </w:rPr>
      </w:pPr>
    </w:p>
    <w:sectPr w:rsidR="004F65EA" w:rsidRPr="00B649D5" w:rsidSect="00B649D5">
      <w:footerReference w:type="default" r:id="rId8"/>
      <w:pgSz w:w="11907" w:h="16840"/>
      <w:pgMar w:top="1814" w:right="1418" w:bottom="1134" w:left="1418" w:header="72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F65B" w14:textId="77777777" w:rsidR="00AB5178" w:rsidRDefault="00AB5178">
      <w:r>
        <w:separator/>
      </w:r>
    </w:p>
  </w:endnote>
  <w:endnote w:type="continuationSeparator" w:id="0">
    <w:p w14:paraId="63B3D857" w14:textId="77777777" w:rsidR="00AB5178" w:rsidRDefault="00AB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ZF Sans">
    <w:altName w:val="Calibri"/>
    <w:charset w:val="00"/>
    <w:family w:val="auto"/>
    <w:pitch w:val="variable"/>
    <w:sig w:usb0="800000AF" w:usb1="0000204B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ERRYDINOffcLight">
    <w:altName w:val="Calibri"/>
    <w:charset w:val="00"/>
    <w:family w:val="swiss"/>
    <w:pitch w:val="variable"/>
    <w:sig w:usb0="A00002BF" w:usb1="4000207B" w:usb2="00000008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2EFA8" w14:textId="77777777" w:rsidR="002A3A3D" w:rsidRPr="003648F7" w:rsidRDefault="002A3A3D" w:rsidP="00B649D5">
    <w:pPr>
      <w:tabs>
        <w:tab w:val="left" w:pos="567"/>
        <w:tab w:val="left" w:pos="7088"/>
      </w:tabs>
      <w:spacing w:line="200" w:lineRule="exact"/>
      <w:ind w:left="567"/>
      <w:jc w:val="both"/>
      <w:rPr>
        <w:rFonts w:ascii="ZF Sans" w:hAnsi="ZF Sans"/>
        <w:b/>
        <w:sz w:val="16"/>
      </w:rPr>
    </w:pPr>
    <w:r>
      <w:rPr>
        <w:rFonts w:ascii="ZF Sans" w:hAnsi="ZF Sans"/>
        <w:b/>
        <w:sz w:val="16"/>
      </w:rPr>
      <w:tab/>
    </w:r>
  </w:p>
  <w:p w14:paraId="60D0C689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jc w:val="both"/>
      <w:rPr>
        <w:rFonts w:ascii="ZF Sans" w:hAnsi="ZF Sans"/>
        <w:b/>
        <w:sz w:val="16"/>
        <w:szCs w:val="16"/>
      </w:rPr>
    </w:pPr>
    <w:r w:rsidRPr="003648F7">
      <w:rPr>
        <w:rFonts w:ascii="ZF Sans" w:hAnsi="ZF Sans"/>
        <w:sz w:val="18"/>
      </w:rPr>
      <w:tab/>
    </w:r>
    <w:r w:rsidRPr="003648F7">
      <w:rPr>
        <w:rFonts w:ascii="ZF Sans" w:hAnsi="ZF Sans"/>
        <w:sz w:val="18"/>
      </w:rPr>
      <w:tab/>
    </w:r>
    <w:r w:rsidRPr="003648F7">
      <w:rPr>
        <w:rFonts w:ascii="ZF Sans" w:hAnsi="ZF Sans"/>
        <w:sz w:val="18"/>
      </w:rPr>
      <w:tab/>
    </w:r>
    <w:r w:rsidRPr="005E0E96">
      <w:rPr>
        <w:rFonts w:ascii="ZF Sans" w:hAnsi="ZF Sans"/>
        <w:b/>
        <w:sz w:val="18"/>
      </w:rPr>
      <w:t>Cherry GmbH</w:t>
    </w:r>
  </w:p>
  <w:p w14:paraId="445D730D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jc w:val="both"/>
      <w:rPr>
        <w:rFonts w:ascii="ZF Sans" w:hAnsi="ZF Sans"/>
        <w:sz w:val="16"/>
        <w:szCs w:val="16"/>
      </w:rPr>
    </w:pPr>
    <w:r w:rsidRPr="005E0E96">
      <w:rPr>
        <w:rFonts w:ascii="ZF Sans" w:hAnsi="ZF Sans"/>
        <w:sz w:val="16"/>
        <w:szCs w:val="16"/>
      </w:rPr>
      <w:tab/>
    </w:r>
    <w:r w:rsidRPr="005E0E96">
      <w:rPr>
        <w:rFonts w:ascii="ZF Sans" w:hAnsi="ZF Sans"/>
        <w:sz w:val="16"/>
        <w:szCs w:val="16"/>
      </w:rPr>
      <w:tab/>
    </w:r>
    <w:r w:rsidRPr="005E0E96">
      <w:rPr>
        <w:rFonts w:ascii="ZF Sans" w:hAnsi="ZF Sans"/>
        <w:sz w:val="16"/>
        <w:szCs w:val="16"/>
      </w:rPr>
      <w:tab/>
      <w:t>Cherrystrasse</w:t>
    </w:r>
  </w:p>
  <w:p w14:paraId="5013882C" w14:textId="77777777" w:rsidR="005C109D" w:rsidRPr="003A67A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jc w:val="both"/>
      <w:rPr>
        <w:rFonts w:ascii="ZF Sans" w:hAnsi="ZF Sans"/>
        <w:sz w:val="16"/>
        <w:szCs w:val="16"/>
      </w:rPr>
    </w:pPr>
    <w:r w:rsidRPr="005E0E96">
      <w:rPr>
        <w:rFonts w:ascii="ZF Sans" w:hAnsi="ZF Sans"/>
        <w:sz w:val="16"/>
        <w:szCs w:val="16"/>
      </w:rPr>
      <w:tab/>
    </w:r>
    <w:r w:rsidRPr="005E0E96">
      <w:rPr>
        <w:rFonts w:ascii="ZF Sans" w:hAnsi="ZF Sans"/>
        <w:sz w:val="16"/>
        <w:szCs w:val="16"/>
      </w:rPr>
      <w:tab/>
    </w:r>
    <w:r w:rsidRPr="005E0E96">
      <w:rPr>
        <w:rFonts w:ascii="ZF Sans" w:hAnsi="ZF Sans"/>
        <w:sz w:val="16"/>
        <w:szCs w:val="16"/>
      </w:rPr>
      <w:tab/>
    </w:r>
    <w:r w:rsidRPr="003A67A6">
      <w:rPr>
        <w:rFonts w:ascii="ZF Sans" w:hAnsi="ZF Sans"/>
        <w:sz w:val="16"/>
        <w:szCs w:val="16"/>
      </w:rPr>
      <w:t>D-91275 Auerbach/Opf.</w:t>
    </w:r>
  </w:p>
  <w:p w14:paraId="185BE0A5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rPr>
        <w:rFonts w:ascii="ZF Sans" w:hAnsi="ZF Sans"/>
        <w:sz w:val="16"/>
        <w:szCs w:val="16"/>
        <w:lang w:val="en-US"/>
      </w:rPr>
    </w:pPr>
    <w:r w:rsidRPr="003A67A6">
      <w:rPr>
        <w:rFonts w:ascii="ZF Sans" w:hAnsi="ZF Sans"/>
        <w:sz w:val="16"/>
        <w:szCs w:val="16"/>
      </w:rPr>
      <w:tab/>
    </w:r>
    <w:r w:rsidRPr="003A67A6">
      <w:rPr>
        <w:rFonts w:ascii="ZF Sans" w:hAnsi="ZF Sans"/>
        <w:sz w:val="16"/>
        <w:szCs w:val="16"/>
      </w:rPr>
      <w:tab/>
    </w:r>
    <w:r w:rsidRPr="003A67A6">
      <w:rPr>
        <w:rFonts w:ascii="ZF Sans" w:hAnsi="ZF Sans"/>
        <w:sz w:val="16"/>
        <w:szCs w:val="16"/>
      </w:rPr>
      <w:tab/>
    </w:r>
    <w:r w:rsidRPr="005E0E96">
      <w:rPr>
        <w:rFonts w:ascii="ZF Sans" w:hAnsi="ZF Sans"/>
        <w:sz w:val="16"/>
        <w:szCs w:val="16"/>
        <w:lang w:val="en-US"/>
      </w:rPr>
      <w:t>Germany</w:t>
    </w:r>
    <w:r w:rsidRPr="005E0E96">
      <w:rPr>
        <w:rFonts w:ascii="ZF Sans" w:hAnsi="ZF Sans"/>
        <w:sz w:val="16"/>
        <w:szCs w:val="16"/>
        <w:lang w:val="en-US"/>
      </w:rPr>
      <w:tab/>
    </w:r>
  </w:p>
  <w:p w14:paraId="17C5D98F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rPr>
        <w:rFonts w:ascii="ZF Sans" w:hAnsi="ZF Sans"/>
        <w:sz w:val="16"/>
        <w:szCs w:val="16"/>
        <w:lang w:val="en-US"/>
      </w:rPr>
    </w:pPr>
    <w:r w:rsidRPr="005E0E96">
      <w:rPr>
        <w:rFonts w:ascii="ZF Sans" w:hAnsi="ZF Sans"/>
        <w:sz w:val="16"/>
        <w:szCs w:val="16"/>
        <w:lang w:val="en-US"/>
      </w:rPr>
      <w:tab/>
    </w:r>
    <w:r w:rsidRPr="005E0E96">
      <w:rPr>
        <w:rFonts w:ascii="ZF Sans" w:hAnsi="ZF Sans"/>
        <w:sz w:val="16"/>
        <w:szCs w:val="16"/>
        <w:lang w:val="en-US"/>
      </w:rPr>
      <w:tab/>
    </w:r>
    <w:r w:rsidRPr="005E0E96">
      <w:rPr>
        <w:rFonts w:ascii="ZF Sans" w:hAnsi="ZF Sans"/>
        <w:sz w:val="16"/>
        <w:szCs w:val="16"/>
        <w:lang w:val="en-US"/>
      </w:rPr>
      <w:tab/>
    </w:r>
    <w:r w:rsidR="00D76841">
      <w:rPr>
        <w:rFonts w:ascii="CHERRYDINOffcLight" w:hAnsi="CHERRYDINOffcLight" w:cs="CHERRYDINOffcLight"/>
        <w:sz w:val="16"/>
        <w:szCs w:val="16"/>
        <w:lang w:val="en-US"/>
      </w:rPr>
      <w:t>Phone: +49 (96 43) 2061</w:t>
    </w:r>
    <w:r w:rsidRPr="005E0E96">
      <w:rPr>
        <w:rFonts w:ascii="CHERRYDINOffcLight" w:hAnsi="CHERRYDINOffcLight" w:cs="CHERRYDINOffcLight"/>
        <w:sz w:val="16"/>
        <w:szCs w:val="16"/>
        <w:lang w:val="en-US"/>
      </w:rPr>
      <w:t>-0</w:t>
    </w:r>
  </w:p>
  <w:p w14:paraId="1C37FE98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  <w:tab w:val="left" w:pos="7938"/>
      </w:tabs>
      <w:spacing w:line="200" w:lineRule="exact"/>
      <w:ind w:left="567"/>
      <w:rPr>
        <w:rFonts w:ascii="ZF Sans" w:hAnsi="ZF Sans"/>
        <w:sz w:val="16"/>
        <w:lang w:val="en-US"/>
      </w:rPr>
    </w:pPr>
    <w:r w:rsidRPr="005E0E96">
      <w:rPr>
        <w:rFonts w:ascii="ZF Sans" w:hAnsi="ZF Sans"/>
        <w:sz w:val="16"/>
        <w:lang w:val="en-US"/>
      </w:rPr>
      <w:tab/>
    </w:r>
    <w:r w:rsidRPr="005E0E96">
      <w:rPr>
        <w:rFonts w:ascii="ZF Sans" w:hAnsi="ZF Sans"/>
        <w:sz w:val="16"/>
        <w:lang w:val="en-US"/>
      </w:rPr>
      <w:tab/>
    </w:r>
    <w:r w:rsidRPr="005E0E96">
      <w:rPr>
        <w:rFonts w:ascii="ZF Sans" w:hAnsi="ZF Sans"/>
        <w:sz w:val="16"/>
        <w:lang w:val="en-US"/>
      </w:rPr>
      <w:tab/>
      <w:t xml:space="preserve">URL: </w:t>
    </w:r>
    <w:hyperlink r:id="rId1" w:history="1">
      <w:r w:rsidRPr="005E0E96">
        <w:rPr>
          <w:rStyle w:val="Hyperlink"/>
          <w:rFonts w:ascii="ZF Sans" w:hAnsi="ZF Sans"/>
          <w:sz w:val="16"/>
          <w:lang w:val="en-US"/>
        </w:rPr>
        <w:t>www.cherry.de</w:t>
      </w:r>
    </w:hyperlink>
  </w:p>
  <w:p w14:paraId="2B2ED72D" w14:textId="77777777" w:rsidR="005C109D" w:rsidRPr="005E0E96" w:rsidRDefault="005C109D" w:rsidP="005C109D">
    <w:pPr>
      <w:tabs>
        <w:tab w:val="left" w:pos="567"/>
        <w:tab w:val="left" w:pos="1985"/>
        <w:tab w:val="left" w:pos="2552"/>
        <w:tab w:val="left" w:pos="6946"/>
      </w:tabs>
      <w:spacing w:line="200" w:lineRule="exact"/>
      <w:ind w:left="567"/>
      <w:rPr>
        <w:rFonts w:ascii="ZF Sans" w:hAnsi="ZF Sans"/>
        <w:sz w:val="16"/>
        <w:lang w:val="en-GB"/>
      </w:rPr>
    </w:pPr>
    <w:r w:rsidRPr="005E0E96">
      <w:rPr>
        <w:rFonts w:ascii="ZF Sans" w:hAnsi="ZF Sans"/>
        <w:sz w:val="16"/>
        <w:lang w:val="en-US"/>
      </w:rPr>
      <w:tab/>
    </w:r>
    <w:r w:rsidRPr="005E0E96">
      <w:rPr>
        <w:rFonts w:ascii="ZF Sans" w:hAnsi="ZF Sans"/>
        <w:sz w:val="16"/>
        <w:lang w:val="en-US"/>
      </w:rPr>
      <w:tab/>
    </w:r>
    <w:r w:rsidRPr="005E0E96">
      <w:rPr>
        <w:rFonts w:ascii="ZF Sans" w:hAnsi="ZF Sans"/>
        <w:sz w:val="16"/>
        <w:lang w:val="en-US"/>
      </w:rPr>
      <w:tab/>
    </w:r>
    <w:proofErr w:type="spellStart"/>
    <w:r w:rsidRPr="005E0E96">
      <w:rPr>
        <w:rFonts w:ascii="ZF Sans" w:hAnsi="ZF Sans"/>
        <w:sz w:val="16"/>
        <w:lang w:val="en-GB"/>
      </w:rPr>
      <w:t>Reg.Ger</w:t>
    </w:r>
    <w:proofErr w:type="spellEnd"/>
    <w:r w:rsidRPr="005E0E96">
      <w:rPr>
        <w:rFonts w:ascii="ZF Sans" w:hAnsi="ZF Sans"/>
        <w:sz w:val="16"/>
        <w:lang w:val="en-GB"/>
      </w:rPr>
      <w:t xml:space="preserve">. </w:t>
    </w:r>
    <w:proofErr w:type="spellStart"/>
    <w:r w:rsidRPr="005E0E96">
      <w:rPr>
        <w:rFonts w:ascii="ZF Sans" w:hAnsi="ZF Sans"/>
        <w:sz w:val="16"/>
        <w:lang w:val="en-GB"/>
      </w:rPr>
      <w:t>Amberg</w:t>
    </w:r>
    <w:proofErr w:type="spellEnd"/>
    <w:r w:rsidRPr="005E0E96">
      <w:rPr>
        <w:rFonts w:ascii="ZF Sans" w:hAnsi="ZF Sans"/>
        <w:sz w:val="16"/>
        <w:lang w:val="en-GB"/>
      </w:rPr>
      <w:t xml:space="preserve"> HRB 5729</w:t>
    </w:r>
  </w:p>
  <w:p w14:paraId="3F01978A" w14:textId="33B3EC59" w:rsidR="002A3A3D" w:rsidRPr="00D76841" w:rsidRDefault="002A3A3D" w:rsidP="00EF7393">
    <w:pPr>
      <w:tabs>
        <w:tab w:val="left" w:pos="567"/>
        <w:tab w:val="left" w:pos="1985"/>
        <w:tab w:val="left" w:pos="2552"/>
        <w:tab w:val="left" w:pos="7088"/>
      </w:tabs>
      <w:spacing w:line="200" w:lineRule="exact"/>
      <w:ind w:left="567"/>
      <w:rPr>
        <w:rFonts w:ascii="ZF Sans" w:hAnsi="ZF Sans"/>
        <w:lang w:val="fr-FR"/>
      </w:rPr>
    </w:pPr>
    <w:r w:rsidRPr="00D76841">
      <w:rPr>
        <w:rFonts w:ascii="ZF Sans" w:hAnsi="ZF Sans"/>
        <w:sz w:val="16"/>
        <w:szCs w:val="16"/>
        <w:lang w:val="fr-FR"/>
      </w:rPr>
      <w:t>Doc-</w:t>
    </w:r>
    <w:proofErr w:type="gramStart"/>
    <w:r w:rsidRPr="00D76841">
      <w:rPr>
        <w:rFonts w:ascii="ZF Sans" w:hAnsi="ZF Sans"/>
        <w:sz w:val="16"/>
        <w:szCs w:val="16"/>
        <w:lang w:val="fr-FR"/>
      </w:rPr>
      <w:t>ID:</w:t>
    </w:r>
    <w:proofErr w:type="gramEnd"/>
    <w:r w:rsidRPr="00D76841">
      <w:rPr>
        <w:rFonts w:ascii="ZF Sans" w:hAnsi="ZF Sans"/>
        <w:sz w:val="16"/>
        <w:szCs w:val="16"/>
        <w:lang w:val="fr-FR"/>
      </w:rPr>
      <w:t xml:space="preserve"> CE-DoC-</w:t>
    </w:r>
    <w:r w:rsidR="006F52CE">
      <w:rPr>
        <w:rFonts w:ascii="ZF Sans" w:hAnsi="ZF Sans"/>
        <w:sz w:val="16"/>
        <w:szCs w:val="16"/>
        <w:lang w:val="fr-FR"/>
      </w:rPr>
      <w:t>075</w:t>
    </w:r>
    <w:r w:rsidR="00001445">
      <w:rPr>
        <w:rFonts w:ascii="ZF Sans" w:hAnsi="ZF Sans"/>
        <w:sz w:val="16"/>
        <w:szCs w:val="16"/>
        <w:lang w:val="fr-FR"/>
      </w:rPr>
      <w:t>-BG</w:t>
    </w:r>
    <w:r w:rsidRPr="00D76841">
      <w:rPr>
        <w:rFonts w:ascii="ZF Sans" w:hAnsi="ZF Sans"/>
        <w:sz w:val="16"/>
        <w:szCs w:val="16"/>
        <w:lang w:val="fr-FR"/>
      </w:rPr>
      <w:t xml:space="preserve"> / Rev.</w:t>
    </w:r>
    <w:r w:rsidR="006F52CE">
      <w:rPr>
        <w:rFonts w:ascii="ZF Sans" w:hAnsi="ZF Sans"/>
        <w:sz w:val="16"/>
        <w:szCs w:val="16"/>
        <w:lang w:val="fr-FR"/>
      </w:rPr>
      <w:t>1.0</w:t>
    </w:r>
  </w:p>
  <w:p w14:paraId="3B1F59D5" w14:textId="77777777" w:rsidR="00EF7393" w:rsidRPr="00D76841" w:rsidRDefault="00EF7393" w:rsidP="00EF7393">
    <w:pPr>
      <w:tabs>
        <w:tab w:val="left" w:pos="567"/>
        <w:tab w:val="left" w:pos="1985"/>
        <w:tab w:val="left" w:pos="2552"/>
        <w:tab w:val="left" w:pos="7088"/>
      </w:tabs>
      <w:spacing w:line="200" w:lineRule="exact"/>
      <w:ind w:left="567"/>
      <w:rPr>
        <w:rFonts w:ascii="ZF Sans" w:hAnsi="ZF Sans"/>
        <w:lang w:val="fr-FR"/>
      </w:rPr>
    </w:pPr>
  </w:p>
  <w:p w14:paraId="3CC60BE8" w14:textId="77777777" w:rsidR="00EF7393" w:rsidRPr="00D76841" w:rsidRDefault="00EF7393" w:rsidP="00EF7393">
    <w:pPr>
      <w:tabs>
        <w:tab w:val="left" w:pos="567"/>
        <w:tab w:val="left" w:pos="1985"/>
        <w:tab w:val="left" w:pos="2552"/>
        <w:tab w:val="left" w:pos="7088"/>
      </w:tabs>
      <w:spacing w:line="200" w:lineRule="exact"/>
      <w:ind w:left="567"/>
      <w:rPr>
        <w:rFonts w:ascii="ZF Sans" w:hAnsi="ZF Sans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44480" w14:textId="77777777" w:rsidR="00AB5178" w:rsidRDefault="00AB5178">
      <w:r>
        <w:separator/>
      </w:r>
    </w:p>
  </w:footnote>
  <w:footnote w:type="continuationSeparator" w:id="0">
    <w:p w14:paraId="262EEE43" w14:textId="77777777" w:rsidR="00AB5178" w:rsidRDefault="00AB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D5"/>
    <w:rsid w:val="00001445"/>
    <w:rsid w:val="002A3A3D"/>
    <w:rsid w:val="0039201F"/>
    <w:rsid w:val="00460480"/>
    <w:rsid w:val="004F3676"/>
    <w:rsid w:val="004F65EA"/>
    <w:rsid w:val="005779C3"/>
    <w:rsid w:val="005C109D"/>
    <w:rsid w:val="006F52CE"/>
    <w:rsid w:val="00811A04"/>
    <w:rsid w:val="00850721"/>
    <w:rsid w:val="00862C17"/>
    <w:rsid w:val="008A11C5"/>
    <w:rsid w:val="00936B40"/>
    <w:rsid w:val="00994F65"/>
    <w:rsid w:val="009B1D7E"/>
    <w:rsid w:val="00A7558E"/>
    <w:rsid w:val="00AB5178"/>
    <w:rsid w:val="00AF3048"/>
    <w:rsid w:val="00B44589"/>
    <w:rsid w:val="00B5478A"/>
    <w:rsid w:val="00B649D5"/>
    <w:rsid w:val="00B913B6"/>
    <w:rsid w:val="00CE310C"/>
    <w:rsid w:val="00D76841"/>
    <w:rsid w:val="00D9189E"/>
    <w:rsid w:val="00DC5991"/>
    <w:rsid w:val="00EF7393"/>
    <w:rsid w:val="00F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9B8EF1"/>
  <w15:chartTrackingRefBased/>
  <w15:docId w15:val="{8BEB90C2-0E39-44B4-9329-8031C868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2268"/>
        <w:tab w:val="left" w:pos="5387"/>
      </w:tabs>
      <w:spacing w:line="240" w:lineRule="exact"/>
      <w:ind w:left="426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" w:hAnsi="Arial" w:cs="Arial"/>
      <w:b/>
      <w:iCs/>
      <w:sz w:val="22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right="-285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spacing w:line="240" w:lineRule="exact"/>
      <w:ind w:left="284" w:right="-285"/>
    </w:pPr>
    <w:rPr>
      <w:rFonts w:ascii="Arial" w:hAnsi="Arial" w:cs="Arial"/>
      <w:b/>
      <w:sz w:val="24"/>
    </w:rPr>
  </w:style>
  <w:style w:type="character" w:customStyle="1" w:styleId="Heading2Char">
    <w:name w:val="Heading 2 Char"/>
    <w:link w:val="Heading2"/>
    <w:rsid w:val="00F573E4"/>
    <w:rPr>
      <w:rFonts w:ascii="Arial" w:hAnsi="Arial" w:cs="Arial"/>
      <w:b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3676"/>
    <w:rPr>
      <w:rFonts w:ascii="Segoe UI" w:hAnsi="Segoe UI" w:cs="Segoe UI"/>
      <w:sz w:val="18"/>
      <w:szCs w:val="18"/>
      <w:lang w:eastAsia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78A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rry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 Declaration of Conformity / 1000 Modelle06.12.944</vt:lpstr>
      <vt:lpstr>CE Declaration of Conformity / 1000 Modelle06.12.944</vt:lpstr>
    </vt:vector>
  </TitlesOfParts>
  <Company>Fa. Cherry Mikroschalter GmbH</Company>
  <LinksUpToDate>false</LinksUpToDate>
  <CharactersWithSpaces>1153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http://www.cherry.de/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 / 1000 Modelle06.12.944</dc:title>
  <dc:subject>Konformitätserklärung in dt. + engl.</dc:subject>
  <dc:creator>Angelika Gradl</dc:creator>
  <cp:keywords/>
  <dc:description/>
  <cp:lastModifiedBy>mgeorgieva</cp:lastModifiedBy>
  <cp:revision>7</cp:revision>
  <cp:lastPrinted>2017-08-18T10:46:00Z</cp:lastPrinted>
  <dcterms:created xsi:type="dcterms:W3CDTF">2020-01-03T10:48:00Z</dcterms:created>
  <dcterms:modified xsi:type="dcterms:W3CDTF">2021-02-18T09:10:00Z</dcterms:modified>
</cp:coreProperties>
</file>